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439C9" w14:textId="77777777" w:rsidR="00561409" w:rsidRPr="00604CB8" w:rsidRDefault="00B2792C" w:rsidP="00B2792C">
      <w:pPr>
        <w:pStyle w:val="BodyText"/>
        <w:ind w:left="315"/>
        <w:jc w:val="center"/>
        <w:rPr>
          <w:rFonts w:ascii="Cambria" w:hAnsi="Cambria"/>
          <w:sz w:val="24"/>
          <w:szCs w:val="24"/>
        </w:rPr>
      </w:pPr>
      <w:r w:rsidRPr="00604CB8">
        <w:rPr>
          <w:rFonts w:ascii="Cambria" w:hAnsi="Cambria"/>
          <w:noProof/>
          <w:sz w:val="24"/>
          <w:szCs w:val="24"/>
        </w:rPr>
        <w:drawing>
          <wp:inline distT="0" distB="0" distL="0" distR="0" wp14:anchorId="6BA68194" wp14:editId="6DC5FF20">
            <wp:extent cx="2257691" cy="12478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River Logo.jpg"/>
                    <pic:cNvPicPr/>
                  </pic:nvPicPr>
                  <pic:blipFill>
                    <a:blip r:embed="rId7">
                      <a:extLst>
                        <a:ext uri="{28A0092B-C50C-407E-A947-70E740481C1C}">
                          <a14:useLocalDpi xmlns:a14="http://schemas.microsoft.com/office/drawing/2010/main" val="0"/>
                        </a:ext>
                      </a:extLst>
                    </a:blip>
                    <a:stretch>
                      <a:fillRect/>
                    </a:stretch>
                  </pic:blipFill>
                  <pic:spPr>
                    <a:xfrm>
                      <a:off x="0" y="0"/>
                      <a:ext cx="2322817" cy="1283884"/>
                    </a:xfrm>
                    <a:prstGeom prst="rect">
                      <a:avLst/>
                    </a:prstGeom>
                  </pic:spPr>
                </pic:pic>
              </a:graphicData>
            </a:graphic>
          </wp:inline>
        </w:drawing>
      </w:r>
    </w:p>
    <w:p w14:paraId="61E9CDB4" w14:textId="77777777" w:rsidR="00561409" w:rsidRPr="00604CB8" w:rsidRDefault="00561409">
      <w:pPr>
        <w:pStyle w:val="BodyText"/>
        <w:spacing w:before="7"/>
        <w:rPr>
          <w:rFonts w:ascii="Cambria" w:hAnsi="Cambria"/>
          <w:sz w:val="24"/>
          <w:szCs w:val="24"/>
        </w:rPr>
      </w:pPr>
    </w:p>
    <w:p w14:paraId="61854BA1" w14:textId="77777777" w:rsidR="00B2792C" w:rsidRPr="00604CB8" w:rsidRDefault="00F05DA8" w:rsidP="00F05DA8">
      <w:pPr>
        <w:pStyle w:val="BodyText"/>
        <w:spacing w:before="93"/>
        <w:ind w:left="120" w:right="402"/>
        <w:jc w:val="center"/>
        <w:rPr>
          <w:rFonts w:ascii="Cambria" w:hAnsi="Cambria"/>
          <w:b/>
          <w:i/>
          <w:sz w:val="24"/>
          <w:szCs w:val="24"/>
        </w:rPr>
      </w:pPr>
      <w:r w:rsidRPr="00604CB8">
        <w:rPr>
          <w:rFonts w:ascii="Cambria" w:hAnsi="Cambria"/>
          <w:b/>
          <w:i/>
          <w:sz w:val="24"/>
          <w:szCs w:val="24"/>
        </w:rPr>
        <w:t>Videoconferencing Classroom Recommendations for Students</w:t>
      </w:r>
    </w:p>
    <w:p w14:paraId="51B34624" w14:textId="77777777" w:rsidR="00B2792C" w:rsidRPr="00604CB8" w:rsidRDefault="00B2792C">
      <w:pPr>
        <w:pStyle w:val="BodyText"/>
        <w:spacing w:before="93"/>
        <w:ind w:left="120" w:right="402"/>
        <w:rPr>
          <w:rFonts w:ascii="Cambria" w:hAnsi="Cambria"/>
          <w:sz w:val="24"/>
          <w:szCs w:val="24"/>
        </w:rPr>
      </w:pPr>
    </w:p>
    <w:p w14:paraId="240C06C8" w14:textId="7C6CF075" w:rsidR="00184376" w:rsidRPr="00604CB8" w:rsidRDefault="00184376" w:rsidP="00184376">
      <w:pPr>
        <w:pStyle w:val="BodyText"/>
        <w:spacing w:before="93"/>
        <w:ind w:left="120" w:right="402"/>
        <w:jc w:val="center"/>
        <w:rPr>
          <w:rFonts w:ascii="Cambria" w:hAnsi="Cambria"/>
          <w:b/>
          <w:i/>
          <w:sz w:val="24"/>
          <w:szCs w:val="24"/>
        </w:rPr>
      </w:pPr>
      <w:r w:rsidRPr="00604CB8">
        <w:rPr>
          <w:rFonts w:ascii="Cambria" w:hAnsi="Cambria"/>
          <w:b/>
          <w:i/>
          <w:sz w:val="24"/>
          <w:szCs w:val="24"/>
        </w:rPr>
        <w:t>Purpose</w:t>
      </w:r>
    </w:p>
    <w:p w14:paraId="76F9E7A7" w14:textId="1EE8668B" w:rsidR="00DB43C4" w:rsidRPr="00604CB8" w:rsidRDefault="00DB43C4" w:rsidP="0052168D">
      <w:pPr>
        <w:pStyle w:val="BodyText"/>
        <w:ind w:left="360" w:right="450"/>
        <w:rPr>
          <w:rFonts w:ascii="Cambria" w:hAnsi="Cambria"/>
          <w:i/>
          <w:sz w:val="24"/>
          <w:szCs w:val="24"/>
        </w:rPr>
      </w:pPr>
      <w:r w:rsidRPr="00604CB8">
        <w:rPr>
          <w:rFonts w:ascii="Cambria" w:hAnsi="Cambria"/>
          <w:i/>
          <w:sz w:val="24"/>
          <w:szCs w:val="24"/>
        </w:rPr>
        <w:t>This document provides you with</w:t>
      </w:r>
      <w:r w:rsidR="00184376" w:rsidRPr="00604CB8">
        <w:rPr>
          <w:rFonts w:ascii="Cambria" w:hAnsi="Cambria"/>
          <w:i/>
          <w:sz w:val="24"/>
          <w:szCs w:val="24"/>
        </w:rPr>
        <w:t xml:space="preserve"> helpful</w:t>
      </w:r>
      <w:r w:rsidRPr="00604CB8">
        <w:rPr>
          <w:rFonts w:ascii="Cambria" w:hAnsi="Cambria"/>
          <w:i/>
          <w:sz w:val="24"/>
          <w:szCs w:val="24"/>
        </w:rPr>
        <w:t xml:space="preserve"> information </w:t>
      </w:r>
      <w:r w:rsidR="00184376" w:rsidRPr="00604CB8">
        <w:rPr>
          <w:rFonts w:ascii="Cambria" w:hAnsi="Cambria"/>
          <w:i/>
          <w:sz w:val="24"/>
          <w:szCs w:val="24"/>
        </w:rPr>
        <w:t>intended</w:t>
      </w:r>
      <w:r w:rsidRPr="00604CB8">
        <w:rPr>
          <w:rFonts w:ascii="Cambria" w:hAnsi="Cambria"/>
          <w:i/>
          <w:sz w:val="24"/>
          <w:szCs w:val="24"/>
        </w:rPr>
        <w:t xml:space="preserve"> to ease any concerns you may have about the IVN classroom environment and to help you be successful with your IVN coursework.</w:t>
      </w:r>
      <w:r w:rsidR="00184376" w:rsidRPr="00604CB8">
        <w:rPr>
          <w:rFonts w:ascii="Cambria" w:hAnsi="Cambria"/>
          <w:i/>
          <w:sz w:val="24"/>
          <w:szCs w:val="24"/>
        </w:rPr>
        <w:t xml:space="preserve">  </w:t>
      </w:r>
    </w:p>
    <w:p w14:paraId="6C38DED6" w14:textId="77777777" w:rsidR="00DB43C4" w:rsidRPr="00604CB8" w:rsidRDefault="00DB43C4" w:rsidP="009F2E08">
      <w:pPr>
        <w:pStyle w:val="BodyText"/>
        <w:ind w:left="120" w:right="100"/>
        <w:rPr>
          <w:rFonts w:ascii="Cambria" w:hAnsi="Cambria"/>
          <w:sz w:val="24"/>
          <w:szCs w:val="24"/>
        </w:rPr>
      </w:pPr>
    </w:p>
    <w:p w14:paraId="3738E468" w14:textId="1C9F3DA1" w:rsidR="00184376" w:rsidRPr="00604CB8" w:rsidRDefault="00184376" w:rsidP="00184376">
      <w:pPr>
        <w:pStyle w:val="BodyText"/>
        <w:ind w:left="120" w:right="100"/>
        <w:jc w:val="center"/>
        <w:rPr>
          <w:rFonts w:ascii="Cambria" w:hAnsi="Cambria"/>
          <w:b/>
          <w:i/>
          <w:sz w:val="24"/>
          <w:szCs w:val="24"/>
        </w:rPr>
      </w:pPr>
      <w:r w:rsidRPr="00604CB8">
        <w:rPr>
          <w:rFonts w:ascii="Cambria" w:hAnsi="Cambria"/>
          <w:b/>
          <w:i/>
          <w:sz w:val="24"/>
          <w:szCs w:val="24"/>
        </w:rPr>
        <w:t>Overview</w:t>
      </w:r>
    </w:p>
    <w:p w14:paraId="5168BB28" w14:textId="238B45EA" w:rsidR="009F2E08" w:rsidRPr="00604CB8" w:rsidRDefault="00A768E6" w:rsidP="0078788F">
      <w:pPr>
        <w:pStyle w:val="BodyText"/>
        <w:ind w:right="100"/>
        <w:rPr>
          <w:rFonts w:ascii="Cambria" w:hAnsi="Cambria"/>
          <w:sz w:val="24"/>
          <w:szCs w:val="24"/>
        </w:rPr>
      </w:pPr>
      <w:r w:rsidRPr="00604CB8">
        <w:rPr>
          <w:rFonts w:ascii="Cambria" w:hAnsi="Cambria"/>
          <w:sz w:val="24"/>
          <w:szCs w:val="24"/>
        </w:rPr>
        <w:t>The</w:t>
      </w:r>
      <w:r w:rsidR="002B7D60" w:rsidRPr="00604CB8">
        <w:rPr>
          <w:rFonts w:ascii="Cambria" w:hAnsi="Cambria"/>
          <w:sz w:val="24"/>
          <w:szCs w:val="24"/>
        </w:rPr>
        <w:t xml:space="preserve"> IVN </w:t>
      </w:r>
      <w:r w:rsidRPr="00604CB8">
        <w:rPr>
          <w:rFonts w:ascii="Cambria" w:hAnsi="Cambria"/>
          <w:sz w:val="24"/>
          <w:szCs w:val="24"/>
        </w:rPr>
        <w:t>(</w:t>
      </w:r>
      <w:r w:rsidRPr="00604CB8">
        <w:rPr>
          <w:rFonts w:ascii="Cambria" w:hAnsi="Cambria"/>
          <w:i/>
          <w:sz w:val="24"/>
          <w:szCs w:val="24"/>
        </w:rPr>
        <w:t>Interactive Video Network</w:t>
      </w:r>
      <w:r w:rsidRPr="00604CB8">
        <w:rPr>
          <w:rFonts w:ascii="Cambria" w:hAnsi="Cambria"/>
          <w:sz w:val="24"/>
          <w:szCs w:val="24"/>
        </w:rPr>
        <w:t xml:space="preserve">) </w:t>
      </w:r>
      <w:r w:rsidR="002B7D60" w:rsidRPr="00604CB8">
        <w:rPr>
          <w:rFonts w:ascii="Cambria" w:hAnsi="Cambria"/>
          <w:sz w:val="24"/>
          <w:szCs w:val="24"/>
        </w:rPr>
        <w:t xml:space="preserve">classroom environment </w:t>
      </w:r>
      <w:r w:rsidR="00E8074F" w:rsidRPr="00604CB8">
        <w:rPr>
          <w:rFonts w:ascii="Cambria" w:hAnsi="Cambria"/>
          <w:sz w:val="24"/>
          <w:szCs w:val="24"/>
        </w:rPr>
        <w:t>may be</w:t>
      </w:r>
      <w:r w:rsidR="002B7D60" w:rsidRPr="00604CB8">
        <w:rPr>
          <w:rFonts w:ascii="Cambria" w:hAnsi="Cambria"/>
          <w:sz w:val="24"/>
          <w:szCs w:val="24"/>
        </w:rPr>
        <w:t xml:space="preserve"> new and different to </w:t>
      </w:r>
      <w:r w:rsidR="00E8074F" w:rsidRPr="00604CB8">
        <w:rPr>
          <w:rFonts w:ascii="Cambria" w:hAnsi="Cambria"/>
          <w:sz w:val="24"/>
          <w:szCs w:val="24"/>
        </w:rPr>
        <w:t xml:space="preserve">some </w:t>
      </w:r>
      <w:r w:rsidR="002B7D60" w:rsidRPr="00604CB8">
        <w:rPr>
          <w:rFonts w:ascii="Cambria" w:hAnsi="Cambria"/>
          <w:sz w:val="24"/>
          <w:szCs w:val="24"/>
        </w:rPr>
        <w:t>students.  First</w:t>
      </w:r>
      <w:r w:rsidR="009F2E08" w:rsidRPr="00604CB8">
        <w:rPr>
          <w:rFonts w:ascii="Cambria" w:hAnsi="Cambria"/>
          <w:sz w:val="24"/>
          <w:szCs w:val="24"/>
        </w:rPr>
        <w:t xml:space="preserve">, when you enter the IVN classroom, you may see cameras, television monitors and microphones – </w:t>
      </w:r>
      <w:r w:rsidR="009F2E08" w:rsidRPr="00604CB8">
        <w:rPr>
          <w:rFonts w:ascii="Cambria" w:hAnsi="Cambria"/>
          <w:b/>
          <w:sz w:val="24"/>
          <w:szCs w:val="24"/>
        </w:rPr>
        <w:t>but not an instructor</w:t>
      </w:r>
      <w:r w:rsidR="009F2E08" w:rsidRPr="00604CB8">
        <w:rPr>
          <w:rFonts w:ascii="Cambria" w:hAnsi="Cambria"/>
          <w:sz w:val="24"/>
          <w:szCs w:val="24"/>
        </w:rPr>
        <w:t xml:space="preserve">!  Instead, your instructor is available to interact with you on a big screen TV or </w:t>
      </w:r>
      <w:r w:rsidR="00460443" w:rsidRPr="00604CB8">
        <w:rPr>
          <w:rFonts w:ascii="Cambria" w:hAnsi="Cambria"/>
          <w:sz w:val="24"/>
          <w:szCs w:val="24"/>
        </w:rPr>
        <w:t xml:space="preserve">on </w:t>
      </w:r>
      <w:r w:rsidR="009F2E08" w:rsidRPr="00604CB8">
        <w:rPr>
          <w:rFonts w:ascii="Cambria" w:hAnsi="Cambria"/>
          <w:sz w:val="24"/>
          <w:szCs w:val="24"/>
        </w:rPr>
        <w:t xml:space="preserve">the screen at the front of the classroom.  Often, we have 3-4 </w:t>
      </w:r>
      <w:r w:rsidR="00BD57D9" w:rsidRPr="00604CB8">
        <w:rPr>
          <w:rFonts w:ascii="Cambria" w:hAnsi="Cambria"/>
          <w:sz w:val="24"/>
          <w:szCs w:val="24"/>
        </w:rPr>
        <w:t>locations</w:t>
      </w:r>
      <w:r w:rsidR="009F2E08" w:rsidRPr="00604CB8">
        <w:rPr>
          <w:rFonts w:ascii="Cambria" w:hAnsi="Cambria"/>
          <w:sz w:val="24"/>
          <w:szCs w:val="24"/>
        </w:rPr>
        <w:t xml:space="preserve"> all combined for one IVN class.  This means that on your screen you will see each location and when one location is speaking, it should fill your screen.  </w:t>
      </w:r>
      <w:r w:rsidR="00460443" w:rsidRPr="00604CB8">
        <w:rPr>
          <w:rFonts w:ascii="Cambria" w:hAnsi="Cambria"/>
          <w:sz w:val="24"/>
          <w:szCs w:val="24"/>
        </w:rPr>
        <w:t xml:space="preserve">Even though you might not have an instructor in your room, </w:t>
      </w:r>
      <w:r w:rsidR="00460443" w:rsidRPr="00604CB8">
        <w:rPr>
          <w:rFonts w:ascii="Cambria" w:hAnsi="Cambria"/>
          <w:b/>
          <w:sz w:val="24"/>
          <w:szCs w:val="24"/>
        </w:rPr>
        <w:t>you are not alone</w:t>
      </w:r>
      <w:r w:rsidR="00460443" w:rsidRPr="00604CB8">
        <w:rPr>
          <w:rFonts w:ascii="Cambria" w:hAnsi="Cambria"/>
          <w:sz w:val="24"/>
          <w:szCs w:val="24"/>
        </w:rPr>
        <w:t xml:space="preserve"> and you should communicate with your instructor regarding any questions or issues you may have.</w:t>
      </w:r>
    </w:p>
    <w:p w14:paraId="3A766300" w14:textId="77777777" w:rsidR="00DC6E8F" w:rsidRPr="00604CB8" w:rsidRDefault="00DC6E8F" w:rsidP="0078788F">
      <w:pPr>
        <w:pStyle w:val="BodyText"/>
        <w:ind w:right="100"/>
        <w:rPr>
          <w:rFonts w:ascii="Cambria" w:hAnsi="Cambria"/>
          <w:sz w:val="24"/>
          <w:szCs w:val="24"/>
        </w:rPr>
      </w:pPr>
    </w:p>
    <w:p w14:paraId="6596A712" w14:textId="421B1797" w:rsidR="00E53080" w:rsidRPr="00604CB8" w:rsidRDefault="009F2E08" w:rsidP="0078788F">
      <w:pPr>
        <w:pStyle w:val="BodyText"/>
        <w:ind w:right="100"/>
        <w:rPr>
          <w:rFonts w:ascii="Cambria" w:hAnsi="Cambria"/>
          <w:sz w:val="24"/>
          <w:szCs w:val="24"/>
        </w:rPr>
      </w:pPr>
      <w:r w:rsidRPr="00604CB8">
        <w:rPr>
          <w:rFonts w:ascii="Cambria" w:hAnsi="Cambria"/>
          <w:sz w:val="24"/>
          <w:szCs w:val="24"/>
        </w:rPr>
        <w:t xml:space="preserve">Videoconferencing enables everyone in one location to see and hear everyone in the other location (or locations). </w:t>
      </w:r>
      <w:r w:rsidR="004B0A98" w:rsidRPr="00604CB8">
        <w:rPr>
          <w:rFonts w:ascii="Cambria" w:hAnsi="Cambria"/>
          <w:sz w:val="24"/>
          <w:szCs w:val="24"/>
        </w:rPr>
        <w:t xml:space="preserve"> </w:t>
      </w:r>
      <w:r w:rsidR="00E53080" w:rsidRPr="00604CB8">
        <w:rPr>
          <w:rFonts w:ascii="Cambria" w:hAnsi="Cambria"/>
          <w:sz w:val="24"/>
          <w:szCs w:val="24"/>
        </w:rPr>
        <w:t xml:space="preserve">An increasing number of students are finding that taking a class </w:t>
      </w:r>
      <w:r w:rsidR="009B7960" w:rsidRPr="00604CB8">
        <w:rPr>
          <w:rFonts w:ascii="Cambria" w:hAnsi="Cambria"/>
          <w:sz w:val="24"/>
          <w:szCs w:val="24"/>
        </w:rPr>
        <w:t>using</w:t>
      </w:r>
      <w:r w:rsidR="00E53080" w:rsidRPr="00604CB8">
        <w:rPr>
          <w:rFonts w:ascii="Cambria" w:hAnsi="Cambria"/>
          <w:sz w:val="24"/>
          <w:szCs w:val="24"/>
        </w:rPr>
        <w:t xml:space="preserve"> </w:t>
      </w:r>
      <w:r w:rsidR="004B0A98" w:rsidRPr="00604CB8">
        <w:rPr>
          <w:rFonts w:ascii="Cambria" w:hAnsi="Cambria"/>
          <w:sz w:val="24"/>
          <w:szCs w:val="24"/>
        </w:rPr>
        <w:t>the IVN</w:t>
      </w:r>
      <w:r w:rsidR="00E53080" w:rsidRPr="00604CB8">
        <w:rPr>
          <w:rFonts w:ascii="Cambria" w:hAnsi="Cambria"/>
          <w:sz w:val="24"/>
          <w:szCs w:val="24"/>
        </w:rPr>
        <w:t xml:space="preserve"> system can help them to </w:t>
      </w:r>
      <w:r w:rsidR="00E53080" w:rsidRPr="00604CB8">
        <w:rPr>
          <w:rFonts w:ascii="Cambria" w:hAnsi="Cambria"/>
          <w:b/>
          <w:sz w:val="24"/>
          <w:szCs w:val="24"/>
        </w:rPr>
        <w:t xml:space="preserve">reduce travel </w:t>
      </w:r>
      <w:r w:rsidR="00365B28" w:rsidRPr="00604CB8">
        <w:rPr>
          <w:rFonts w:ascii="Cambria" w:hAnsi="Cambria"/>
          <w:b/>
          <w:sz w:val="24"/>
          <w:szCs w:val="24"/>
        </w:rPr>
        <w:t xml:space="preserve">costs </w:t>
      </w:r>
      <w:r w:rsidR="00E53080" w:rsidRPr="00604CB8">
        <w:rPr>
          <w:rFonts w:ascii="Cambria" w:hAnsi="Cambria"/>
          <w:b/>
          <w:sz w:val="24"/>
          <w:szCs w:val="24"/>
        </w:rPr>
        <w:t>and save time</w:t>
      </w:r>
      <w:r w:rsidR="00E53080" w:rsidRPr="00604CB8">
        <w:rPr>
          <w:rFonts w:ascii="Cambria" w:hAnsi="Cambria"/>
          <w:sz w:val="24"/>
          <w:szCs w:val="24"/>
        </w:rPr>
        <w:t xml:space="preserve">.  When you take an IVN class you go to the nearest New River CTC campus, rather than to the campus where the instructor may be located.  You interact with your instructor and your fellow students, using the </w:t>
      </w:r>
      <w:r w:rsidR="00B76AF8" w:rsidRPr="00604CB8">
        <w:rPr>
          <w:rFonts w:ascii="Cambria" w:hAnsi="Cambria"/>
          <w:sz w:val="24"/>
          <w:szCs w:val="24"/>
        </w:rPr>
        <w:t>IVN</w:t>
      </w:r>
      <w:r w:rsidR="00E53080" w:rsidRPr="00604CB8">
        <w:rPr>
          <w:rFonts w:ascii="Cambria" w:hAnsi="Cambria"/>
          <w:sz w:val="24"/>
          <w:szCs w:val="24"/>
        </w:rPr>
        <w:t xml:space="preserve"> system.  </w:t>
      </w:r>
    </w:p>
    <w:p w14:paraId="34683BDD" w14:textId="77777777" w:rsidR="00561409" w:rsidRPr="00604CB8" w:rsidRDefault="00561409" w:rsidP="0078788F">
      <w:pPr>
        <w:pStyle w:val="BodyText"/>
        <w:spacing w:before="11"/>
        <w:rPr>
          <w:rFonts w:ascii="Cambria" w:hAnsi="Cambria"/>
          <w:sz w:val="24"/>
          <w:szCs w:val="24"/>
        </w:rPr>
      </w:pPr>
    </w:p>
    <w:p w14:paraId="686231AE" w14:textId="3A69531D" w:rsidR="00561409" w:rsidRPr="00604CB8" w:rsidRDefault="00BA1926" w:rsidP="0078788F">
      <w:pPr>
        <w:pStyle w:val="BodyText"/>
        <w:spacing w:line="242" w:lineRule="auto"/>
        <w:ind w:right="134"/>
        <w:jc w:val="both"/>
        <w:rPr>
          <w:rFonts w:ascii="Cambria" w:hAnsi="Cambria"/>
          <w:sz w:val="24"/>
          <w:szCs w:val="24"/>
        </w:rPr>
      </w:pPr>
      <w:r w:rsidRPr="00604CB8">
        <w:rPr>
          <w:rFonts w:ascii="Cambria" w:hAnsi="Cambria"/>
          <w:sz w:val="24"/>
          <w:szCs w:val="24"/>
        </w:rPr>
        <w:t>Th</w:t>
      </w:r>
      <w:r w:rsidR="000D13F3" w:rsidRPr="00604CB8">
        <w:rPr>
          <w:rFonts w:ascii="Cambria" w:hAnsi="Cambria"/>
          <w:sz w:val="24"/>
          <w:szCs w:val="24"/>
        </w:rPr>
        <w:t xml:space="preserve">e </w:t>
      </w:r>
      <w:r w:rsidRPr="00604CB8">
        <w:rPr>
          <w:rFonts w:ascii="Cambria" w:hAnsi="Cambria"/>
          <w:sz w:val="24"/>
          <w:szCs w:val="24"/>
        </w:rPr>
        <w:t xml:space="preserve">IVN </w:t>
      </w:r>
      <w:r w:rsidR="000D13F3" w:rsidRPr="00604CB8">
        <w:rPr>
          <w:rFonts w:ascii="Cambria" w:hAnsi="Cambria"/>
          <w:sz w:val="24"/>
          <w:szCs w:val="24"/>
        </w:rPr>
        <w:t>system makes it possible for students</w:t>
      </w:r>
      <w:r w:rsidRPr="00604CB8">
        <w:rPr>
          <w:rFonts w:ascii="Cambria" w:hAnsi="Cambria"/>
          <w:sz w:val="24"/>
          <w:szCs w:val="24"/>
        </w:rPr>
        <w:t xml:space="preserve"> </w:t>
      </w:r>
      <w:r w:rsidR="000D13F3" w:rsidRPr="00604CB8">
        <w:rPr>
          <w:rFonts w:ascii="Cambria" w:hAnsi="Cambria"/>
          <w:sz w:val="24"/>
          <w:szCs w:val="24"/>
        </w:rPr>
        <w:t>to</w:t>
      </w:r>
      <w:r w:rsidR="000D13F3" w:rsidRPr="00604CB8">
        <w:rPr>
          <w:rFonts w:ascii="Cambria" w:hAnsi="Cambria"/>
          <w:spacing w:val="-4"/>
          <w:sz w:val="24"/>
          <w:szCs w:val="24"/>
        </w:rPr>
        <w:t xml:space="preserve"> </w:t>
      </w:r>
      <w:r w:rsidR="000D13F3" w:rsidRPr="00604CB8">
        <w:rPr>
          <w:rFonts w:ascii="Cambria" w:hAnsi="Cambria"/>
          <w:sz w:val="24"/>
          <w:szCs w:val="24"/>
        </w:rPr>
        <w:t>take</w:t>
      </w:r>
      <w:r w:rsidR="000D13F3" w:rsidRPr="00604CB8">
        <w:rPr>
          <w:rFonts w:ascii="Cambria" w:hAnsi="Cambria"/>
          <w:spacing w:val="-4"/>
          <w:sz w:val="24"/>
          <w:szCs w:val="24"/>
        </w:rPr>
        <w:t xml:space="preserve"> </w:t>
      </w:r>
      <w:r w:rsidR="000D13F3" w:rsidRPr="00604CB8">
        <w:rPr>
          <w:rFonts w:ascii="Cambria" w:hAnsi="Cambria"/>
          <w:sz w:val="24"/>
          <w:szCs w:val="24"/>
        </w:rPr>
        <w:t>courses</w:t>
      </w:r>
      <w:r w:rsidR="000D13F3" w:rsidRPr="00604CB8">
        <w:rPr>
          <w:rFonts w:ascii="Cambria" w:hAnsi="Cambria"/>
          <w:spacing w:val="-3"/>
          <w:sz w:val="24"/>
          <w:szCs w:val="24"/>
        </w:rPr>
        <w:t xml:space="preserve"> </w:t>
      </w:r>
      <w:r w:rsidR="000D13F3" w:rsidRPr="00604CB8">
        <w:rPr>
          <w:rFonts w:ascii="Cambria" w:hAnsi="Cambria"/>
          <w:sz w:val="24"/>
          <w:szCs w:val="24"/>
        </w:rPr>
        <w:t>not</w:t>
      </w:r>
      <w:r w:rsidR="000D13F3" w:rsidRPr="00604CB8">
        <w:rPr>
          <w:rFonts w:ascii="Cambria" w:hAnsi="Cambria"/>
          <w:spacing w:val="-4"/>
          <w:sz w:val="24"/>
          <w:szCs w:val="24"/>
        </w:rPr>
        <w:t xml:space="preserve"> </w:t>
      </w:r>
      <w:r w:rsidR="000D13F3" w:rsidRPr="00604CB8">
        <w:rPr>
          <w:rFonts w:ascii="Cambria" w:hAnsi="Cambria"/>
          <w:sz w:val="24"/>
          <w:szCs w:val="24"/>
        </w:rPr>
        <w:t>available</w:t>
      </w:r>
      <w:r w:rsidR="000D13F3" w:rsidRPr="00604CB8">
        <w:rPr>
          <w:rFonts w:ascii="Cambria" w:hAnsi="Cambria"/>
          <w:spacing w:val="-4"/>
          <w:sz w:val="24"/>
          <w:szCs w:val="24"/>
        </w:rPr>
        <w:t xml:space="preserve"> </w:t>
      </w:r>
      <w:r w:rsidR="000D13F3" w:rsidRPr="00604CB8">
        <w:rPr>
          <w:rFonts w:ascii="Cambria" w:hAnsi="Cambria"/>
          <w:sz w:val="24"/>
          <w:szCs w:val="24"/>
        </w:rPr>
        <w:t>on</w:t>
      </w:r>
      <w:r w:rsidR="000D13F3" w:rsidRPr="00604CB8">
        <w:rPr>
          <w:rFonts w:ascii="Cambria" w:hAnsi="Cambria"/>
          <w:spacing w:val="-4"/>
          <w:sz w:val="24"/>
          <w:szCs w:val="24"/>
        </w:rPr>
        <w:t xml:space="preserve"> </w:t>
      </w:r>
      <w:r w:rsidR="000D13F3" w:rsidRPr="00604CB8">
        <w:rPr>
          <w:rFonts w:ascii="Cambria" w:hAnsi="Cambria"/>
          <w:sz w:val="24"/>
          <w:szCs w:val="24"/>
        </w:rPr>
        <w:t>their</w:t>
      </w:r>
      <w:r w:rsidR="000D13F3" w:rsidRPr="00604CB8">
        <w:rPr>
          <w:rFonts w:ascii="Cambria" w:hAnsi="Cambria"/>
          <w:spacing w:val="-1"/>
          <w:sz w:val="24"/>
          <w:szCs w:val="24"/>
        </w:rPr>
        <w:t xml:space="preserve"> </w:t>
      </w:r>
      <w:r w:rsidR="000D13F3" w:rsidRPr="00604CB8">
        <w:rPr>
          <w:rFonts w:ascii="Cambria" w:hAnsi="Cambria"/>
          <w:sz w:val="24"/>
          <w:szCs w:val="24"/>
        </w:rPr>
        <w:t>home</w:t>
      </w:r>
      <w:r w:rsidR="000D13F3" w:rsidRPr="00604CB8">
        <w:rPr>
          <w:rFonts w:ascii="Cambria" w:hAnsi="Cambria"/>
          <w:spacing w:val="-4"/>
          <w:sz w:val="24"/>
          <w:szCs w:val="24"/>
        </w:rPr>
        <w:t xml:space="preserve"> </w:t>
      </w:r>
      <w:r w:rsidR="000D13F3" w:rsidRPr="00604CB8">
        <w:rPr>
          <w:rFonts w:ascii="Cambria" w:hAnsi="Cambria"/>
          <w:sz w:val="24"/>
          <w:szCs w:val="24"/>
        </w:rPr>
        <w:t>campuses.</w:t>
      </w:r>
      <w:r w:rsidR="000D13F3" w:rsidRPr="00604CB8">
        <w:rPr>
          <w:rFonts w:ascii="Cambria" w:hAnsi="Cambria"/>
          <w:spacing w:val="-4"/>
          <w:sz w:val="24"/>
          <w:szCs w:val="24"/>
        </w:rPr>
        <w:t xml:space="preserve"> </w:t>
      </w:r>
      <w:r w:rsidRPr="00604CB8">
        <w:rPr>
          <w:rFonts w:ascii="Cambria" w:hAnsi="Cambria"/>
          <w:spacing w:val="-4"/>
          <w:sz w:val="24"/>
          <w:szCs w:val="24"/>
        </w:rPr>
        <w:t xml:space="preserve">For example, we sometimes have an instructor on one campus and only a small number of students enrolled in the class. </w:t>
      </w:r>
      <w:r w:rsidR="00B76AF8" w:rsidRPr="00604CB8">
        <w:rPr>
          <w:rFonts w:ascii="Cambria" w:hAnsi="Cambria"/>
          <w:spacing w:val="-4"/>
          <w:sz w:val="24"/>
          <w:szCs w:val="24"/>
        </w:rPr>
        <w:t xml:space="preserve"> Since we typically cancel sections with fewer than 9 students enrolled, using the IVN system allows us to offer these low-enrollment courses by combining the sections </w:t>
      </w:r>
      <w:r w:rsidR="009E5B8A" w:rsidRPr="00604CB8">
        <w:rPr>
          <w:rFonts w:ascii="Cambria" w:hAnsi="Cambria"/>
          <w:spacing w:val="-4"/>
          <w:sz w:val="24"/>
          <w:szCs w:val="24"/>
        </w:rPr>
        <w:t>of</w:t>
      </w:r>
      <w:r w:rsidR="00B76AF8" w:rsidRPr="00604CB8">
        <w:rPr>
          <w:rFonts w:ascii="Cambria" w:hAnsi="Cambria"/>
          <w:spacing w:val="-4"/>
          <w:sz w:val="24"/>
          <w:szCs w:val="24"/>
        </w:rPr>
        <w:t xml:space="preserve"> more than one location. </w:t>
      </w:r>
      <w:r w:rsidR="00457C5A" w:rsidRPr="00604CB8">
        <w:rPr>
          <w:rFonts w:ascii="Cambria" w:hAnsi="Cambria"/>
          <w:spacing w:val="-4"/>
          <w:sz w:val="24"/>
          <w:szCs w:val="24"/>
        </w:rPr>
        <w:t xml:space="preserve"> </w:t>
      </w:r>
      <w:r w:rsidRPr="00604CB8">
        <w:rPr>
          <w:rFonts w:ascii="Cambria" w:hAnsi="Cambria"/>
          <w:spacing w:val="-4"/>
          <w:sz w:val="24"/>
          <w:szCs w:val="24"/>
        </w:rPr>
        <w:t>The IVN system is also used for administrative meetings and training to s</w:t>
      </w:r>
      <w:r w:rsidR="000D13F3" w:rsidRPr="00604CB8">
        <w:rPr>
          <w:rFonts w:ascii="Cambria" w:hAnsi="Cambria"/>
          <w:sz w:val="24"/>
          <w:szCs w:val="24"/>
        </w:rPr>
        <w:t>ave both travel time and</w:t>
      </w:r>
      <w:r w:rsidR="000D13F3" w:rsidRPr="00604CB8">
        <w:rPr>
          <w:rFonts w:ascii="Cambria" w:hAnsi="Cambria"/>
          <w:spacing w:val="-23"/>
          <w:sz w:val="24"/>
          <w:szCs w:val="24"/>
        </w:rPr>
        <w:t xml:space="preserve"> </w:t>
      </w:r>
      <w:r w:rsidR="000D13F3" w:rsidRPr="00604CB8">
        <w:rPr>
          <w:rFonts w:ascii="Cambria" w:hAnsi="Cambria"/>
          <w:sz w:val="24"/>
          <w:szCs w:val="24"/>
        </w:rPr>
        <w:t>expense.</w:t>
      </w:r>
    </w:p>
    <w:p w14:paraId="43BCFE57" w14:textId="77777777" w:rsidR="00561409" w:rsidRPr="00604CB8" w:rsidRDefault="00561409" w:rsidP="0078788F">
      <w:pPr>
        <w:pStyle w:val="BodyText"/>
        <w:spacing w:before="9"/>
        <w:rPr>
          <w:rFonts w:ascii="Cambria" w:hAnsi="Cambria"/>
          <w:sz w:val="24"/>
          <w:szCs w:val="24"/>
        </w:rPr>
      </w:pPr>
    </w:p>
    <w:p w14:paraId="447629BF" w14:textId="63E8A21A" w:rsidR="00561409" w:rsidRPr="00604CB8" w:rsidRDefault="00AD79B2" w:rsidP="00AD79B2">
      <w:pPr>
        <w:pStyle w:val="Heading1"/>
        <w:jc w:val="center"/>
        <w:rPr>
          <w:rFonts w:ascii="Cambria" w:hAnsi="Cambria"/>
          <w:i/>
          <w:sz w:val="24"/>
          <w:szCs w:val="24"/>
        </w:rPr>
      </w:pPr>
      <w:r w:rsidRPr="00604CB8">
        <w:rPr>
          <w:rFonts w:ascii="Cambria" w:hAnsi="Cambria"/>
          <w:i/>
          <w:sz w:val="24"/>
          <w:szCs w:val="24"/>
        </w:rPr>
        <w:t>Recommendations</w:t>
      </w:r>
      <w:r w:rsidR="00AA032F" w:rsidRPr="00604CB8">
        <w:rPr>
          <w:rFonts w:ascii="Cambria" w:hAnsi="Cambria"/>
          <w:i/>
          <w:sz w:val="24"/>
          <w:szCs w:val="24"/>
        </w:rPr>
        <w:t xml:space="preserve"> for IVN Students</w:t>
      </w:r>
    </w:p>
    <w:p w14:paraId="5382F827" w14:textId="77777777" w:rsidR="00DC6E8F" w:rsidRPr="00604CB8" w:rsidRDefault="00DC6E8F">
      <w:pPr>
        <w:pStyle w:val="BodyText"/>
        <w:spacing w:before="5"/>
        <w:rPr>
          <w:rFonts w:ascii="Cambria" w:hAnsi="Cambria"/>
          <w:b/>
          <w:sz w:val="24"/>
          <w:szCs w:val="24"/>
        </w:rPr>
      </w:pPr>
    </w:p>
    <w:p w14:paraId="09A0A0C3" w14:textId="6F999E6A" w:rsidR="00CA6B6A" w:rsidRPr="00604CB8" w:rsidRDefault="004D1DA8" w:rsidP="00AC017C">
      <w:pPr>
        <w:pStyle w:val="BodyText"/>
        <w:numPr>
          <w:ilvl w:val="0"/>
          <w:numId w:val="1"/>
        </w:numPr>
        <w:spacing w:before="5"/>
        <w:rPr>
          <w:rFonts w:ascii="Cambria" w:hAnsi="Cambria"/>
          <w:b/>
          <w:i/>
          <w:sz w:val="24"/>
          <w:szCs w:val="24"/>
        </w:rPr>
      </w:pPr>
      <w:r w:rsidRPr="00604CB8">
        <w:rPr>
          <w:rFonts w:ascii="Cambria" w:hAnsi="Cambria"/>
          <w:b/>
          <w:i/>
          <w:sz w:val="24"/>
          <w:szCs w:val="24"/>
        </w:rPr>
        <w:t>Take the initiative.</w:t>
      </w:r>
    </w:p>
    <w:p w14:paraId="7ED6D46E" w14:textId="77777777" w:rsidR="006F44E6" w:rsidRPr="00604CB8" w:rsidRDefault="00CA6B6A" w:rsidP="00CA6B6A">
      <w:pPr>
        <w:pStyle w:val="BodyText"/>
        <w:ind w:right="100"/>
        <w:rPr>
          <w:rFonts w:ascii="Cambria" w:hAnsi="Cambria"/>
          <w:sz w:val="24"/>
          <w:szCs w:val="24"/>
        </w:rPr>
        <w:sectPr w:rsidR="006F44E6" w:rsidRPr="00604CB8" w:rsidSect="00295F5B">
          <w:footerReference w:type="default" r:id="rId8"/>
          <w:pgSz w:w="12240" w:h="15840"/>
          <w:pgMar w:top="720" w:right="1440" w:bottom="1440" w:left="1440" w:header="720" w:footer="720" w:gutter="0"/>
          <w:cols w:space="720"/>
          <w:docGrid w:linePitch="299"/>
        </w:sectPr>
      </w:pPr>
      <w:r w:rsidRPr="00604CB8">
        <w:rPr>
          <w:rFonts w:ascii="Cambria" w:hAnsi="Cambria"/>
          <w:sz w:val="24"/>
          <w:szCs w:val="24"/>
        </w:rPr>
        <w:t>Locate the LifeSize remote control (somewhere near the instructor station, most likely) and learn to use it.  The mute button should be used to mute noise at your location from interfering with the rest of the class</w:t>
      </w:r>
      <w:r w:rsidR="003F0F93" w:rsidRPr="00604CB8">
        <w:rPr>
          <w:rFonts w:ascii="Cambria" w:hAnsi="Cambria"/>
          <w:sz w:val="24"/>
          <w:szCs w:val="24"/>
        </w:rPr>
        <w:t xml:space="preserve"> (at all sites)</w:t>
      </w:r>
      <w:r w:rsidRPr="00604CB8">
        <w:rPr>
          <w:rFonts w:ascii="Cambria" w:hAnsi="Cambria"/>
          <w:sz w:val="24"/>
          <w:szCs w:val="24"/>
        </w:rPr>
        <w:t xml:space="preserve">.  Don’t forget to un-mute when you need </w:t>
      </w:r>
    </w:p>
    <w:p w14:paraId="77F02013" w14:textId="6DB97553" w:rsidR="00DC6E8F" w:rsidRPr="00604CB8" w:rsidRDefault="00CA6B6A" w:rsidP="00CA6B6A">
      <w:pPr>
        <w:pStyle w:val="BodyText"/>
        <w:ind w:right="100"/>
        <w:rPr>
          <w:rFonts w:ascii="Cambria" w:hAnsi="Cambria"/>
          <w:sz w:val="24"/>
          <w:szCs w:val="24"/>
        </w:rPr>
      </w:pPr>
      <w:r w:rsidRPr="00604CB8">
        <w:rPr>
          <w:rFonts w:ascii="Cambria" w:hAnsi="Cambria"/>
          <w:sz w:val="24"/>
          <w:szCs w:val="24"/>
        </w:rPr>
        <w:lastRenderedPageBreak/>
        <w:t xml:space="preserve">to ask or answer a question.  You can also move the camera to zoom or pan, allowing you to better view your fellow students and your instructor.  </w:t>
      </w:r>
      <w:r w:rsidR="0078788F" w:rsidRPr="00604CB8">
        <w:rPr>
          <w:rFonts w:ascii="Cambria" w:hAnsi="Cambria"/>
          <w:sz w:val="24"/>
          <w:szCs w:val="24"/>
        </w:rPr>
        <w:t xml:space="preserve">If you can’t hear your instructor, you can increase the volume by using the remote.  But before class ends, please return the remote to where you found it and please don’t forget to re-adjust any settings you may have changed.  </w:t>
      </w:r>
      <w:r w:rsidR="00D57E98" w:rsidRPr="00604CB8">
        <w:rPr>
          <w:rFonts w:ascii="Cambria" w:hAnsi="Cambria"/>
          <w:sz w:val="24"/>
          <w:szCs w:val="24"/>
        </w:rPr>
        <w:t xml:space="preserve">Otherwise, the next class may have </w:t>
      </w:r>
      <w:r w:rsidR="008279D9" w:rsidRPr="00604CB8">
        <w:rPr>
          <w:rFonts w:ascii="Cambria" w:hAnsi="Cambria"/>
          <w:sz w:val="24"/>
          <w:szCs w:val="24"/>
        </w:rPr>
        <w:t>problems</w:t>
      </w:r>
      <w:r w:rsidR="00E23F11" w:rsidRPr="00604CB8">
        <w:rPr>
          <w:rFonts w:ascii="Cambria" w:hAnsi="Cambria"/>
          <w:sz w:val="24"/>
          <w:szCs w:val="24"/>
        </w:rPr>
        <w:t>.</w:t>
      </w:r>
    </w:p>
    <w:p w14:paraId="6276D698" w14:textId="77777777" w:rsidR="00DC6E8F" w:rsidRPr="00604CB8" w:rsidRDefault="00DC6E8F">
      <w:pPr>
        <w:pStyle w:val="BodyText"/>
        <w:spacing w:before="5"/>
        <w:rPr>
          <w:rFonts w:ascii="Cambria" w:hAnsi="Cambria"/>
          <w:b/>
          <w:sz w:val="24"/>
          <w:szCs w:val="24"/>
        </w:rPr>
      </w:pPr>
    </w:p>
    <w:p w14:paraId="5CC9AA9B" w14:textId="11C6F31C" w:rsidR="00DB43C4" w:rsidRPr="00604CB8" w:rsidRDefault="00DB43C4" w:rsidP="00236313">
      <w:pPr>
        <w:pStyle w:val="BodyText"/>
        <w:numPr>
          <w:ilvl w:val="0"/>
          <w:numId w:val="1"/>
        </w:numPr>
        <w:spacing w:before="5"/>
        <w:rPr>
          <w:rFonts w:ascii="Cambria" w:hAnsi="Cambria"/>
          <w:b/>
          <w:i/>
          <w:sz w:val="24"/>
          <w:szCs w:val="24"/>
        </w:rPr>
      </w:pPr>
      <w:r w:rsidRPr="00604CB8">
        <w:rPr>
          <w:rFonts w:ascii="Cambria" w:hAnsi="Cambria"/>
          <w:b/>
          <w:i/>
          <w:sz w:val="24"/>
          <w:szCs w:val="24"/>
        </w:rPr>
        <w:t>Become proficient with complimentary technologies</w:t>
      </w:r>
      <w:r w:rsidR="006A104D" w:rsidRPr="00604CB8">
        <w:rPr>
          <w:rFonts w:ascii="Cambria" w:hAnsi="Cambria"/>
          <w:b/>
          <w:i/>
          <w:sz w:val="24"/>
          <w:szCs w:val="24"/>
        </w:rPr>
        <w:t>.</w:t>
      </w:r>
    </w:p>
    <w:p w14:paraId="3DA4A496" w14:textId="4EC47DCE" w:rsidR="00B63709" w:rsidRPr="00604CB8" w:rsidRDefault="00FE0CD2">
      <w:pPr>
        <w:pStyle w:val="BodyText"/>
        <w:spacing w:before="5"/>
        <w:rPr>
          <w:rFonts w:ascii="Cambria" w:hAnsi="Cambria"/>
          <w:sz w:val="24"/>
          <w:szCs w:val="24"/>
        </w:rPr>
      </w:pPr>
      <w:r w:rsidRPr="00604CB8">
        <w:rPr>
          <w:rFonts w:ascii="Cambria" w:hAnsi="Cambria"/>
          <w:sz w:val="24"/>
          <w:szCs w:val="24"/>
        </w:rPr>
        <w:t xml:space="preserve">Often, IVN instructors incorporate additional technologies to </w:t>
      </w:r>
      <w:r w:rsidR="00AC4378" w:rsidRPr="00604CB8">
        <w:rPr>
          <w:rFonts w:ascii="Cambria" w:hAnsi="Cambria"/>
          <w:sz w:val="24"/>
          <w:szCs w:val="24"/>
        </w:rPr>
        <w:t>enhance communication</w:t>
      </w:r>
      <w:r w:rsidRPr="00604CB8">
        <w:rPr>
          <w:rFonts w:ascii="Cambria" w:hAnsi="Cambria"/>
          <w:sz w:val="24"/>
          <w:szCs w:val="24"/>
        </w:rPr>
        <w:t xml:space="preserve"> with IVN students.  </w:t>
      </w:r>
      <w:r w:rsidR="00221207">
        <w:rPr>
          <w:rFonts w:ascii="Cambria" w:hAnsi="Cambria"/>
          <w:b/>
          <w:sz w:val="24"/>
          <w:szCs w:val="24"/>
        </w:rPr>
        <w:t>Zoom</w:t>
      </w:r>
      <w:r w:rsidRPr="00604CB8">
        <w:rPr>
          <w:rFonts w:ascii="Cambria" w:hAnsi="Cambria"/>
          <w:sz w:val="24"/>
          <w:szCs w:val="24"/>
        </w:rPr>
        <w:t xml:space="preserve"> is the College’s official</w:t>
      </w:r>
      <w:r w:rsidR="00221207">
        <w:rPr>
          <w:rFonts w:ascii="Cambria" w:hAnsi="Cambria"/>
          <w:sz w:val="24"/>
          <w:szCs w:val="24"/>
        </w:rPr>
        <w:t xml:space="preserve"> videoconferencing and</w:t>
      </w:r>
      <w:r w:rsidRPr="00604CB8">
        <w:rPr>
          <w:rFonts w:ascii="Cambria" w:hAnsi="Cambria"/>
          <w:sz w:val="24"/>
          <w:szCs w:val="24"/>
        </w:rPr>
        <w:t xml:space="preserve"> instant messaging application, but it offers many </w:t>
      </w:r>
      <w:r w:rsidR="00B63709" w:rsidRPr="00604CB8">
        <w:rPr>
          <w:rFonts w:ascii="Cambria" w:hAnsi="Cambria"/>
          <w:sz w:val="24"/>
          <w:szCs w:val="24"/>
        </w:rPr>
        <w:t>featu</w:t>
      </w:r>
      <w:r w:rsidR="00221207">
        <w:rPr>
          <w:rFonts w:ascii="Cambria" w:hAnsi="Cambria"/>
          <w:sz w:val="24"/>
          <w:szCs w:val="24"/>
        </w:rPr>
        <w:t>res</w:t>
      </w:r>
      <w:r w:rsidR="00B63709" w:rsidRPr="00604CB8">
        <w:rPr>
          <w:rFonts w:ascii="Cambria" w:hAnsi="Cambria"/>
          <w:sz w:val="24"/>
          <w:szCs w:val="24"/>
        </w:rPr>
        <w:t xml:space="preserve">.  Make sure you have this software on your computer and use it to communicate with your classmates and instructors.  Some instructors use </w:t>
      </w:r>
      <w:r w:rsidR="00221207">
        <w:rPr>
          <w:rFonts w:ascii="Cambria" w:hAnsi="Cambria"/>
          <w:sz w:val="24"/>
          <w:szCs w:val="24"/>
        </w:rPr>
        <w:t>Zoom</w:t>
      </w:r>
      <w:r w:rsidR="00B63709" w:rsidRPr="00604CB8">
        <w:rPr>
          <w:rFonts w:ascii="Cambria" w:hAnsi="Cambria"/>
          <w:sz w:val="24"/>
          <w:szCs w:val="24"/>
        </w:rPr>
        <w:t xml:space="preserve"> for </w:t>
      </w:r>
      <w:r w:rsidR="00B63709" w:rsidRPr="00604CB8">
        <w:rPr>
          <w:rFonts w:ascii="Cambria" w:hAnsi="Cambria"/>
          <w:b/>
          <w:i/>
          <w:sz w:val="24"/>
          <w:szCs w:val="24"/>
        </w:rPr>
        <w:t>online tutoring</w:t>
      </w:r>
      <w:r w:rsidR="00B63709" w:rsidRPr="00604CB8">
        <w:rPr>
          <w:rFonts w:ascii="Cambria" w:hAnsi="Cambria"/>
          <w:sz w:val="24"/>
          <w:szCs w:val="24"/>
        </w:rPr>
        <w:t xml:space="preserve"> and </w:t>
      </w:r>
      <w:r w:rsidR="00B63709" w:rsidRPr="00604CB8">
        <w:rPr>
          <w:rFonts w:ascii="Cambria" w:hAnsi="Cambria"/>
          <w:b/>
          <w:i/>
          <w:sz w:val="24"/>
          <w:szCs w:val="24"/>
        </w:rPr>
        <w:t>virtual office hours</w:t>
      </w:r>
      <w:r w:rsidR="00B63709" w:rsidRPr="00604CB8">
        <w:rPr>
          <w:rFonts w:ascii="Cambria" w:hAnsi="Cambria"/>
          <w:sz w:val="24"/>
          <w:szCs w:val="24"/>
        </w:rPr>
        <w:t xml:space="preserve">.  </w:t>
      </w:r>
      <w:r w:rsidR="00B63709" w:rsidRPr="00604CB8">
        <w:rPr>
          <w:rFonts w:ascii="Cambria" w:hAnsi="Cambria"/>
          <w:b/>
          <w:sz w:val="24"/>
          <w:szCs w:val="24"/>
        </w:rPr>
        <w:t>Blackboard Learn</w:t>
      </w:r>
      <w:r w:rsidR="00B63709" w:rsidRPr="00604CB8">
        <w:rPr>
          <w:rFonts w:ascii="Cambria" w:hAnsi="Cambria"/>
          <w:sz w:val="24"/>
          <w:szCs w:val="24"/>
        </w:rPr>
        <w:t xml:space="preserve"> is the College’s course management solution.  Instructors often use it to </w:t>
      </w:r>
      <w:r w:rsidR="00B63709" w:rsidRPr="00604CB8">
        <w:rPr>
          <w:rFonts w:ascii="Cambria" w:hAnsi="Cambria"/>
          <w:b/>
          <w:i/>
          <w:sz w:val="24"/>
          <w:szCs w:val="24"/>
        </w:rPr>
        <w:t>distribute course information</w:t>
      </w:r>
      <w:r w:rsidR="00B63709" w:rsidRPr="00604CB8">
        <w:rPr>
          <w:rFonts w:ascii="Cambria" w:hAnsi="Cambria"/>
          <w:sz w:val="24"/>
          <w:szCs w:val="24"/>
        </w:rPr>
        <w:t xml:space="preserve"> and every instructor is supposed to use it for </w:t>
      </w:r>
      <w:r w:rsidR="00B63709" w:rsidRPr="00604CB8">
        <w:rPr>
          <w:rFonts w:ascii="Cambria" w:hAnsi="Cambria"/>
          <w:b/>
          <w:i/>
          <w:sz w:val="24"/>
          <w:szCs w:val="24"/>
        </w:rPr>
        <w:t>posting the course syllabus</w:t>
      </w:r>
      <w:r w:rsidR="00B63709" w:rsidRPr="00604CB8">
        <w:rPr>
          <w:rFonts w:ascii="Cambria" w:hAnsi="Cambria"/>
          <w:sz w:val="24"/>
          <w:szCs w:val="24"/>
        </w:rPr>
        <w:t xml:space="preserve">.  It is also used for </w:t>
      </w:r>
      <w:r w:rsidR="00B63709" w:rsidRPr="00604CB8">
        <w:rPr>
          <w:rFonts w:ascii="Cambria" w:hAnsi="Cambria"/>
          <w:b/>
          <w:i/>
          <w:sz w:val="24"/>
          <w:szCs w:val="24"/>
        </w:rPr>
        <w:t>online assessments</w:t>
      </w:r>
      <w:r w:rsidR="00B63709" w:rsidRPr="00604CB8">
        <w:rPr>
          <w:rFonts w:ascii="Cambria" w:hAnsi="Cambria"/>
          <w:sz w:val="24"/>
          <w:szCs w:val="24"/>
        </w:rPr>
        <w:t xml:space="preserve">, like quizzes and tests, as well as for </w:t>
      </w:r>
      <w:r w:rsidR="00B63709" w:rsidRPr="00604CB8">
        <w:rPr>
          <w:rFonts w:ascii="Cambria" w:hAnsi="Cambria"/>
          <w:b/>
          <w:i/>
          <w:sz w:val="24"/>
          <w:szCs w:val="24"/>
        </w:rPr>
        <w:t>online discussion boards and course-based emails</w:t>
      </w:r>
      <w:r w:rsidR="00B63709" w:rsidRPr="00604CB8">
        <w:rPr>
          <w:rFonts w:ascii="Cambria" w:hAnsi="Cambria"/>
          <w:sz w:val="24"/>
          <w:szCs w:val="24"/>
        </w:rPr>
        <w:t>.  Make sure you know how your instructor is using Blackboard Learn</w:t>
      </w:r>
      <w:r w:rsidR="000D3D79" w:rsidRPr="00604CB8">
        <w:rPr>
          <w:rFonts w:ascii="Cambria" w:hAnsi="Cambria"/>
          <w:sz w:val="24"/>
          <w:szCs w:val="24"/>
        </w:rPr>
        <w:t xml:space="preserve"> and </w:t>
      </w:r>
      <w:r w:rsidR="00221207">
        <w:rPr>
          <w:rFonts w:ascii="Cambria" w:hAnsi="Cambria"/>
          <w:sz w:val="24"/>
          <w:szCs w:val="24"/>
        </w:rPr>
        <w:t>Zoom</w:t>
      </w:r>
      <w:r w:rsidR="00B63709" w:rsidRPr="00604CB8">
        <w:rPr>
          <w:rFonts w:ascii="Cambria" w:hAnsi="Cambria"/>
          <w:sz w:val="24"/>
          <w:szCs w:val="24"/>
        </w:rPr>
        <w:t xml:space="preserve"> in your class</w:t>
      </w:r>
      <w:r w:rsidR="00FE1F83" w:rsidRPr="00604CB8">
        <w:rPr>
          <w:rFonts w:ascii="Cambria" w:hAnsi="Cambria"/>
          <w:sz w:val="24"/>
          <w:szCs w:val="24"/>
        </w:rPr>
        <w:t xml:space="preserve"> by reviewing the syllabus and asking questions</w:t>
      </w:r>
      <w:r w:rsidR="00B63709" w:rsidRPr="00604CB8">
        <w:rPr>
          <w:rFonts w:ascii="Cambria" w:hAnsi="Cambria"/>
          <w:sz w:val="24"/>
          <w:szCs w:val="24"/>
        </w:rPr>
        <w:t xml:space="preserve">.  </w:t>
      </w:r>
    </w:p>
    <w:p w14:paraId="79105B44" w14:textId="77777777" w:rsidR="00FE0CD2" w:rsidRPr="00604CB8" w:rsidRDefault="00FE0CD2">
      <w:pPr>
        <w:pStyle w:val="BodyText"/>
        <w:spacing w:before="5"/>
        <w:rPr>
          <w:rFonts w:ascii="Cambria" w:hAnsi="Cambria"/>
          <w:b/>
          <w:sz w:val="24"/>
          <w:szCs w:val="24"/>
        </w:rPr>
      </w:pPr>
    </w:p>
    <w:p w14:paraId="21AED2BA" w14:textId="184F920B" w:rsidR="00297C19" w:rsidRPr="00604CB8" w:rsidRDefault="006A104D" w:rsidP="00236313">
      <w:pPr>
        <w:pStyle w:val="BodyText"/>
        <w:numPr>
          <w:ilvl w:val="0"/>
          <w:numId w:val="1"/>
        </w:numPr>
        <w:spacing w:before="5"/>
        <w:rPr>
          <w:rFonts w:ascii="Cambria" w:hAnsi="Cambria"/>
          <w:b/>
          <w:i/>
          <w:sz w:val="24"/>
          <w:szCs w:val="24"/>
        </w:rPr>
      </w:pPr>
      <w:r w:rsidRPr="00604CB8">
        <w:rPr>
          <w:rFonts w:ascii="Cambria" w:hAnsi="Cambria"/>
          <w:b/>
          <w:i/>
          <w:sz w:val="24"/>
          <w:szCs w:val="24"/>
        </w:rPr>
        <w:t>Be on time.</w:t>
      </w:r>
    </w:p>
    <w:p w14:paraId="325BE8F2" w14:textId="6A212B23" w:rsidR="00561409" w:rsidRPr="00604CB8" w:rsidRDefault="000D13F3" w:rsidP="0078788F">
      <w:pPr>
        <w:pStyle w:val="BodyText"/>
        <w:ind w:right="100"/>
        <w:rPr>
          <w:rFonts w:ascii="Cambria" w:hAnsi="Cambria"/>
          <w:sz w:val="24"/>
          <w:szCs w:val="24"/>
        </w:rPr>
      </w:pPr>
      <w:r w:rsidRPr="00604CB8">
        <w:rPr>
          <w:rFonts w:ascii="Cambria" w:hAnsi="Cambria"/>
          <w:sz w:val="24"/>
          <w:szCs w:val="24"/>
        </w:rPr>
        <w:t xml:space="preserve">The </w:t>
      </w:r>
      <w:r w:rsidR="008D4531" w:rsidRPr="00604CB8">
        <w:rPr>
          <w:rFonts w:ascii="Cambria" w:hAnsi="Cambria"/>
          <w:sz w:val="24"/>
          <w:szCs w:val="24"/>
        </w:rPr>
        <w:t xml:space="preserve">IVN system </w:t>
      </w:r>
      <w:r w:rsidR="00104E59">
        <w:rPr>
          <w:rFonts w:ascii="Cambria" w:hAnsi="Cambria"/>
          <w:sz w:val="24"/>
          <w:szCs w:val="24"/>
        </w:rPr>
        <w:t xml:space="preserve">requires someone at each location (for each class) to join the class meeting and to end the meeting when the class ends.  We recommend doing sound and video checks with other sites as class gets started.  Some of our IVN classrooms will automatically end when the class is scheduled to end.  </w:t>
      </w:r>
      <w:r w:rsidR="008D4531" w:rsidRPr="00604CB8">
        <w:rPr>
          <w:rFonts w:ascii="Cambria" w:hAnsi="Cambria"/>
          <w:sz w:val="24"/>
          <w:szCs w:val="24"/>
        </w:rPr>
        <w:t>So, e</w:t>
      </w:r>
      <w:r w:rsidR="005640D7" w:rsidRPr="00604CB8">
        <w:rPr>
          <w:rFonts w:ascii="Cambria" w:hAnsi="Cambria"/>
          <w:sz w:val="24"/>
          <w:szCs w:val="24"/>
        </w:rPr>
        <w:t xml:space="preserve">ven if the </w:t>
      </w:r>
      <w:r w:rsidR="00B57379" w:rsidRPr="00604CB8">
        <w:rPr>
          <w:rFonts w:ascii="Cambria" w:hAnsi="Cambria"/>
          <w:sz w:val="24"/>
          <w:szCs w:val="24"/>
        </w:rPr>
        <w:t>instructor</w:t>
      </w:r>
      <w:r w:rsidR="005640D7" w:rsidRPr="00604CB8">
        <w:rPr>
          <w:rFonts w:ascii="Cambria" w:hAnsi="Cambria"/>
          <w:sz w:val="24"/>
          <w:szCs w:val="24"/>
        </w:rPr>
        <w:t xml:space="preserve"> doesn’t end on time, </w:t>
      </w:r>
      <w:r w:rsidRPr="00604CB8">
        <w:rPr>
          <w:rFonts w:ascii="Cambria" w:hAnsi="Cambria"/>
          <w:sz w:val="24"/>
          <w:szCs w:val="24"/>
        </w:rPr>
        <w:t xml:space="preserve">the connection </w:t>
      </w:r>
      <w:r w:rsidR="005640D7" w:rsidRPr="00604CB8">
        <w:rPr>
          <w:rFonts w:ascii="Cambria" w:hAnsi="Cambria"/>
          <w:sz w:val="24"/>
          <w:szCs w:val="24"/>
        </w:rPr>
        <w:t xml:space="preserve">among classrooms </w:t>
      </w:r>
      <w:r w:rsidR="00104E59">
        <w:rPr>
          <w:rFonts w:ascii="Cambria" w:hAnsi="Cambria"/>
          <w:sz w:val="24"/>
          <w:szCs w:val="24"/>
        </w:rPr>
        <w:t>may</w:t>
      </w:r>
      <w:r w:rsidR="005640D7" w:rsidRPr="00604CB8">
        <w:rPr>
          <w:rFonts w:ascii="Cambria" w:hAnsi="Cambria"/>
          <w:sz w:val="24"/>
          <w:szCs w:val="24"/>
        </w:rPr>
        <w:t xml:space="preserve"> end as scheduled.  </w:t>
      </w:r>
      <w:r w:rsidR="008D4531" w:rsidRPr="00604CB8">
        <w:rPr>
          <w:rFonts w:ascii="Cambria" w:hAnsi="Cambria"/>
          <w:sz w:val="24"/>
          <w:szCs w:val="24"/>
        </w:rPr>
        <w:t>Therefore</w:t>
      </w:r>
      <w:r w:rsidR="005640D7" w:rsidRPr="00604CB8">
        <w:rPr>
          <w:rFonts w:ascii="Cambria" w:hAnsi="Cambria"/>
          <w:sz w:val="24"/>
          <w:szCs w:val="24"/>
        </w:rPr>
        <w:t>, be sure to arrive before your class is scheduled to start</w:t>
      </w:r>
      <w:r w:rsidR="00B57379" w:rsidRPr="00604CB8">
        <w:rPr>
          <w:rFonts w:ascii="Cambria" w:hAnsi="Cambria"/>
          <w:sz w:val="24"/>
          <w:szCs w:val="24"/>
        </w:rPr>
        <w:t xml:space="preserve"> and check that you can hear the other sites and they can hear you</w:t>
      </w:r>
      <w:r w:rsidR="005640D7" w:rsidRPr="00604CB8">
        <w:rPr>
          <w:rFonts w:ascii="Cambria" w:hAnsi="Cambria"/>
          <w:sz w:val="24"/>
          <w:szCs w:val="24"/>
        </w:rPr>
        <w:t xml:space="preserve">.  </w:t>
      </w:r>
    </w:p>
    <w:p w14:paraId="0B045BA4" w14:textId="77777777" w:rsidR="00561409" w:rsidRPr="00604CB8" w:rsidRDefault="00561409" w:rsidP="0078788F">
      <w:pPr>
        <w:pStyle w:val="BodyText"/>
        <w:ind w:right="100"/>
        <w:rPr>
          <w:rFonts w:ascii="Cambria" w:hAnsi="Cambria"/>
          <w:sz w:val="24"/>
          <w:szCs w:val="24"/>
        </w:rPr>
      </w:pPr>
    </w:p>
    <w:p w14:paraId="0575A958" w14:textId="78402E64" w:rsidR="006A104D" w:rsidRPr="00604CB8" w:rsidRDefault="000D13F3" w:rsidP="00E717CC">
      <w:pPr>
        <w:pStyle w:val="BodyText"/>
        <w:numPr>
          <w:ilvl w:val="0"/>
          <w:numId w:val="1"/>
        </w:numPr>
        <w:ind w:right="100"/>
        <w:rPr>
          <w:rFonts w:ascii="Cambria" w:hAnsi="Cambria"/>
          <w:b/>
          <w:i/>
          <w:sz w:val="24"/>
          <w:szCs w:val="24"/>
        </w:rPr>
      </w:pPr>
      <w:r w:rsidRPr="00604CB8">
        <w:rPr>
          <w:rFonts w:ascii="Cambria" w:hAnsi="Cambria"/>
          <w:b/>
          <w:i/>
          <w:sz w:val="24"/>
          <w:szCs w:val="24"/>
        </w:rPr>
        <w:t xml:space="preserve">Sit near </w:t>
      </w:r>
      <w:r w:rsidR="00E123F4" w:rsidRPr="00604CB8">
        <w:rPr>
          <w:rFonts w:ascii="Cambria" w:hAnsi="Cambria"/>
          <w:b/>
          <w:i/>
          <w:sz w:val="24"/>
          <w:szCs w:val="24"/>
        </w:rPr>
        <w:t>a</w:t>
      </w:r>
      <w:r w:rsidRPr="00604CB8">
        <w:rPr>
          <w:rFonts w:ascii="Cambria" w:hAnsi="Cambria"/>
          <w:b/>
          <w:i/>
          <w:sz w:val="24"/>
          <w:szCs w:val="24"/>
        </w:rPr>
        <w:t xml:space="preserve"> </w:t>
      </w:r>
      <w:r w:rsidR="002E73E9" w:rsidRPr="00604CB8">
        <w:rPr>
          <w:rFonts w:ascii="Cambria" w:hAnsi="Cambria"/>
          <w:b/>
          <w:i/>
          <w:sz w:val="24"/>
          <w:szCs w:val="24"/>
        </w:rPr>
        <w:t>m</w:t>
      </w:r>
      <w:r w:rsidR="00E123F4" w:rsidRPr="00604CB8">
        <w:rPr>
          <w:rFonts w:ascii="Cambria" w:hAnsi="Cambria"/>
          <w:b/>
          <w:i/>
          <w:sz w:val="24"/>
          <w:szCs w:val="24"/>
        </w:rPr>
        <w:t>icrophone</w:t>
      </w:r>
      <w:r w:rsidR="009C73B7" w:rsidRPr="00604CB8">
        <w:rPr>
          <w:rFonts w:ascii="Cambria" w:hAnsi="Cambria"/>
          <w:b/>
          <w:i/>
          <w:sz w:val="24"/>
          <w:szCs w:val="24"/>
        </w:rPr>
        <w:t xml:space="preserve"> and speak a little louder than normal, remembering to take turns with other speakers</w:t>
      </w:r>
      <w:r w:rsidRPr="00604CB8">
        <w:rPr>
          <w:rFonts w:ascii="Cambria" w:hAnsi="Cambria"/>
          <w:b/>
          <w:i/>
          <w:sz w:val="24"/>
          <w:szCs w:val="24"/>
        </w:rPr>
        <w:t xml:space="preserve">. </w:t>
      </w:r>
    </w:p>
    <w:p w14:paraId="413C603F" w14:textId="4F16D6CA" w:rsidR="00561409" w:rsidRPr="00604CB8" w:rsidRDefault="000D13F3" w:rsidP="0078788F">
      <w:pPr>
        <w:pStyle w:val="BodyText"/>
        <w:ind w:right="100"/>
        <w:rPr>
          <w:rFonts w:ascii="Cambria" w:hAnsi="Cambria"/>
          <w:sz w:val="24"/>
          <w:szCs w:val="24"/>
        </w:rPr>
      </w:pPr>
      <w:r w:rsidRPr="00604CB8">
        <w:rPr>
          <w:rFonts w:ascii="Cambria" w:hAnsi="Cambria"/>
          <w:sz w:val="24"/>
          <w:szCs w:val="24"/>
        </w:rPr>
        <w:t xml:space="preserve">The microphones in </w:t>
      </w:r>
      <w:r w:rsidR="00023A37" w:rsidRPr="00604CB8">
        <w:rPr>
          <w:rFonts w:ascii="Cambria" w:hAnsi="Cambria"/>
          <w:sz w:val="24"/>
          <w:szCs w:val="24"/>
        </w:rPr>
        <w:t xml:space="preserve">an IVN classroom are </w:t>
      </w:r>
      <w:r w:rsidRPr="00604CB8">
        <w:rPr>
          <w:rFonts w:ascii="Cambria" w:hAnsi="Cambria"/>
          <w:sz w:val="24"/>
          <w:szCs w:val="24"/>
        </w:rPr>
        <w:t>voice activated</w:t>
      </w:r>
      <w:r w:rsidR="002E73E9" w:rsidRPr="00604CB8">
        <w:rPr>
          <w:rFonts w:ascii="Cambria" w:hAnsi="Cambria"/>
          <w:sz w:val="24"/>
          <w:szCs w:val="24"/>
        </w:rPr>
        <w:t xml:space="preserve">, meaning that they automatically </w:t>
      </w:r>
      <w:r w:rsidRPr="00604CB8">
        <w:rPr>
          <w:rFonts w:ascii="Cambria" w:hAnsi="Cambria"/>
          <w:sz w:val="24"/>
          <w:szCs w:val="24"/>
        </w:rPr>
        <w:t>switch on when someone talks</w:t>
      </w:r>
      <w:r w:rsidR="002E73E9" w:rsidRPr="00604CB8">
        <w:rPr>
          <w:rFonts w:ascii="Cambria" w:hAnsi="Cambria"/>
          <w:sz w:val="24"/>
          <w:szCs w:val="24"/>
        </w:rPr>
        <w:t xml:space="preserve">.  However, they are also activated by ambient noise.  Rustling </w:t>
      </w:r>
      <w:r w:rsidRPr="00604CB8">
        <w:rPr>
          <w:rFonts w:ascii="Cambria" w:hAnsi="Cambria"/>
          <w:sz w:val="24"/>
          <w:szCs w:val="24"/>
        </w:rPr>
        <w:t xml:space="preserve">papers, </w:t>
      </w:r>
      <w:r w:rsidR="002E73E9" w:rsidRPr="00604CB8">
        <w:rPr>
          <w:rFonts w:ascii="Cambria" w:hAnsi="Cambria"/>
          <w:sz w:val="24"/>
          <w:szCs w:val="24"/>
        </w:rPr>
        <w:t>doors closing,</w:t>
      </w:r>
      <w:r w:rsidRPr="00604CB8">
        <w:rPr>
          <w:rFonts w:ascii="Cambria" w:hAnsi="Cambria"/>
          <w:sz w:val="24"/>
          <w:szCs w:val="24"/>
        </w:rPr>
        <w:t xml:space="preserve"> and </w:t>
      </w:r>
      <w:r w:rsidR="002E73E9" w:rsidRPr="00604CB8">
        <w:rPr>
          <w:rFonts w:ascii="Cambria" w:hAnsi="Cambria"/>
          <w:sz w:val="24"/>
          <w:szCs w:val="24"/>
        </w:rPr>
        <w:t>students talking among themselves</w:t>
      </w:r>
      <w:r w:rsidRPr="00604CB8">
        <w:rPr>
          <w:rFonts w:ascii="Cambria" w:hAnsi="Cambria"/>
          <w:sz w:val="24"/>
          <w:szCs w:val="24"/>
        </w:rPr>
        <w:t xml:space="preserve"> are </w:t>
      </w:r>
      <w:r w:rsidR="002E73E9" w:rsidRPr="00604CB8">
        <w:rPr>
          <w:rFonts w:ascii="Cambria" w:hAnsi="Cambria"/>
          <w:sz w:val="24"/>
          <w:szCs w:val="24"/>
        </w:rPr>
        <w:t xml:space="preserve">all examples of sounds that may </w:t>
      </w:r>
      <w:r w:rsidRPr="00604CB8">
        <w:rPr>
          <w:rFonts w:ascii="Cambria" w:hAnsi="Cambria"/>
          <w:sz w:val="24"/>
          <w:szCs w:val="24"/>
        </w:rPr>
        <w:t xml:space="preserve">be "picked up" by the microphones. </w:t>
      </w:r>
      <w:r w:rsidR="002E73E9" w:rsidRPr="00604CB8">
        <w:rPr>
          <w:rFonts w:ascii="Cambria" w:hAnsi="Cambria"/>
          <w:sz w:val="24"/>
          <w:szCs w:val="24"/>
        </w:rPr>
        <w:t xml:space="preserve"> So, b</w:t>
      </w:r>
      <w:r w:rsidRPr="00604CB8">
        <w:rPr>
          <w:rFonts w:ascii="Cambria" w:hAnsi="Cambria"/>
          <w:sz w:val="24"/>
          <w:szCs w:val="24"/>
        </w:rPr>
        <w:t>e careful not to make unnecessary n</w:t>
      </w:r>
      <w:r w:rsidR="002E73E9" w:rsidRPr="00604CB8">
        <w:rPr>
          <w:rFonts w:ascii="Cambria" w:hAnsi="Cambria"/>
          <w:sz w:val="24"/>
          <w:szCs w:val="24"/>
        </w:rPr>
        <w:t xml:space="preserve">oise and </w:t>
      </w:r>
      <w:r w:rsidR="0005120A" w:rsidRPr="00604CB8">
        <w:rPr>
          <w:rFonts w:ascii="Cambria" w:hAnsi="Cambria"/>
          <w:sz w:val="24"/>
          <w:szCs w:val="24"/>
        </w:rPr>
        <w:t xml:space="preserve">learn to </w:t>
      </w:r>
      <w:r w:rsidR="002E73E9" w:rsidRPr="00604CB8">
        <w:rPr>
          <w:rFonts w:ascii="Cambria" w:hAnsi="Cambria"/>
          <w:sz w:val="24"/>
          <w:szCs w:val="24"/>
        </w:rPr>
        <w:t xml:space="preserve">use the </w:t>
      </w:r>
      <w:r w:rsidR="0005120A" w:rsidRPr="00604CB8">
        <w:rPr>
          <w:rFonts w:ascii="Cambria" w:hAnsi="Cambria"/>
          <w:sz w:val="24"/>
          <w:szCs w:val="24"/>
        </w:rPr>
        <w:t xml:space="preserve">LifeSize </w:t>
      </w:r>
      <w:r w:rsidR="002E73E9" w:rsidRPr="00604CB8">
        <w:rPr>
          <w:rFonts w:ascii="Cambria" w:hAnsi="Cambria"/>
          <w:sz w:val="24"/>
          <w:szCs w:val="24"/>
        </w:rPr>
        <w:t>remote to mute your location when you can to reduce the noise</w:t>
      </w:r>
      <w:r w:rsidRPr="00604CB8">
        <w:rPr>
          <w:rFonts w:ascii="Cambria" w:hAnsi="Cambria"/>
          <w:sz w:val="24"/>
          <w:szCs w:val="24"/>
        </w:rPr>
        <w:t>.</w:t>
      </w:r>
      <w:r w:rsidR="00023A37" w:rsidRPr="00604CB8">
        <w:rPr>
          <w:rFonts w:ascii="Cambria" w:hAnsi="Cambria"/>
          <w:sz w:val="24"/>
          <w:szCs w:val="24"/>
        </w:rPr>
        <w:t xml:space="preserve"> The mics are typically installed on the ceiling and when they’re </w:t>
      </w:r>
      <w:r w:rsidR="000D5C74" w:rsidRPr="00604CB8">
        <w:rPr>
          <w:rFonts w:ascii="Cambria" w:hAnsi="Cambria"/>
          <w:sz w:val="24"/>
          <w:szCs w:val="24"/>
        </w:rPr>
        <w:t>on</w:t>
      </w:r>
      <w:r w:rsidR="00023A37" w:rsidRPr="00604CB8">
        <w:rPr>
          <w:rFonts w:ascii="Cambria" w:hAnsi="Cambria"/>
          <w:sz w:val="24"/>
          <w:szCs w:val="24"/>
        </w:rPr>
        <w:t xml:space="preserve"> they have a blue light. When you mute your site, the mic light turns red.</w:t>
      </w:r>
    </w:p>
    <w:p w14:paraId="4445172B" w14:textId="77777777" w:rsidR="00561409" w:rsidRPr="00604CB8" w:rsidRDefault="00561409" w:rsidP="0078788F">
      <w:pPr>
        <w:pStyle w:val="BodyText"/>
        <w:ind w:right="100"/>
        <w:rPr>
          <w:rFonts w:ascii="Cambria" w:hAnsi="Cambria"/>
          <w:sz w:val="24"/>
          <w:szCs w:val="24"/>
        </w:rPr>
      </w:pPr>
    </w:p>
    <w:p w14:paraId="2996B4FF" w14:textId="3A80D7FB" w:rsidR="00561409" w:rsidRPr="00604CB8" w:rsidRDefault="000D13F3" w:rsidP="0078788F">
      <w:pPr>
        <w:pStyle w:val="BodyText"/>
        <w:ind w:right="100"/>
        <w:rPr>
          <w:rFonts w:ascii="Cambria" w:hAnsi="Cambria"/>
          <w:sz w:val="24"/>
          <w:szCs w:val="24"/>
        </w:rPr>
      </w:pPr>
      <w:r w:rsidRPr="00604CB8">
        <w:rPr>
          <w:rFonts w:ascii="Cambria" w:hAnsi="Cambria"/>
          <w:sz w:val="24"/>
          <w:szCs w:val="24"/>
        </w:rPr>
        <w:t xml:space="preserve">When speaking in class, face forward and talk </w:t>
      </w:r>
      <w:r w:rsidR="00D11641" w:rsidRPr="00604CB8">
        <w:rPr>
          <w:rFonts w:ascii="Cambria" w:hAnsi="Cambria"/>
          <w:sz w:val="24"/>
          <w:szCs w:val="24"/>
        </w:rPr>
        <w:t>a little louder than normal</w:t>
      </w:r>
      <w:r w:rsidRPr="00604CB8">
        <w:rPr>
          <w:rFonts w:ascii="Cambria" w:hAnsi="Cambria"/>
          <w:sz w:val="24"/>
          <w:szCs w:val="24"/>
        </w:rPr>
        <w:t xml:space="preserve">. </w:t>
      </w:r>
      <w:r w:rsidR="00607A74" w:rsidRPr="00604CB8">
        <w:rPr>
          <w:rFonts w:ascii="Cambria" w:hAnsi="Cambria"/>
          <w:sz w:val="24"/>
          <w:szCs w:val="24"/>
        </w:rPr>
        <w:t xml:space="preserve">In a face-to-face conversation, we typically have only brief pauses </w:t>
      </w:r>
      <w:r w:rsidR="00E123F4" w:rsidRPr="00604CB8">
        <w:rPr>
          <w:rFonts w:ascii="Cambria" w:hAnsi="Cambria"/>
          <w:sz w:val="24"/>
          <w:szCs w:val="24"/>
        </w:rPr>
        <w:t>among</w:t>
      </w:r>
      <w:r w:rsidR="00607A74" w:rsidRPr="00604CB8">
        <w:rPr>
          <w:rFonts w:ascii="Cambria" w:hAnsi="Cambria"/>
          <w:sz w:val="24"/>
          <w:szCs w:val="24"/>
        </w:rPr>
        <w:t xml:space="preserve"> the people speaking.  But in the IVN environment, all communication is delayed by just a few seconds.  With only a little practice, you can learn to pause after you ask or answer a question and you must “take turns” so that you can be heard by all sites.</w:t>
      </w:r>
    </w:p>
    <w:p w14:paraId="50EEE49E" w14:textId="77777777" w:rsidR="00561409" w:rsidRPr="00604CB8" w:rsidRDefault="00561409" w:rsidP="0078788F">
      <w:pPr>
        <w:pStyle w:val="BodyText"/>
        <w:ind w:right="100"/>
        <w:rPr>
          <w:rFonts w:ascii="Cambria" w:hAnsi="Cambria"/>
          <w:sz w:val="24"/>
          <w:szCs w:val="24"/>
        </w:rPr>
      </w:pPr>
    </w:p>
    <w:p w14:paraId="33897F2D" w14:textId="1F762C44" w:rsidR="00444D6A" w:rsidRPr="00604CB8" w:rsidRDefault="000D13F3" w:rsidP="00444D6A">
      <w:pPr>
        <w:pStyle w:val="BodyText"/>
        <w:numPr>
          <w:ilvl w:val="0"/>
          <w:numId w:val="1"/>
        </w:numPr>
        <w:ind w:right="100"/>
        <w:rPr>
          <w:rFonts w:ascii="Cambria" w:hAnsi="Cambria"/>
          <w:b/>
          <w:i/>
          <w:sz w:val="24"/>
          <w:szCs w:val="24"/>
        </w:rPr>
      </w:pPr>
      <w:r w:rsidRPr="00604CB8">
        <w:rPr>
          <w:rFonts w:ascii="Cambria" w:hAnsi="Cambria"/>
          <w:b/>
          <w:i/>
          <w:sz w:val="24"/>
          <w:szCs w:val="24"/>
        </w:rPr>
        <w:t xml:space="preserve">Be Assertive. </w:t>
      </w:r>
    </w:p>
    <w:p w14:paraId="6D87357A" w14:textId="325E40AA" w:rsidR="00543C02" w:rsidRPr="00604CB8" w:rsidRDefault="00543C02" w:rsidP="0078788F">
      <w:pPr>
        <w:pStyle w:val="BodyText"/>
        <w:ind w:right="100"/>
        <w:rPr>
          <w:rFonts w:ascii="Cambria" w:hAnsi="Cambria"/>
          <w:sz w:val="24"/>
          <w:szCs w:val="24"/>
        </w:rPr>
      </w:pPr>
      <w:r w:rsidRPr="00604CB8">
        <w:rPr>
          <w:rFonts w:ascii="Cambria" w:hAnsi="Cambria"/>
          <w:sz w:val="24"/>
          <w:szCs w:val="24"/>
        </w:rPr>
        <w:t xml:space="preserve">If, for any reason, you can’t hear your instructor you should gain his or her attention by </w:t>
      </w:r>
      <w:r w:rsidRPr="00604CB8">
        <w:rPr>
          <w:rFonts w:ascii="Cambria" w:hAnsi="Cambria"/>
          <w:sz w:val="24"/>
          <w:szCs w:val="24"/>
        </w:rPr>
        <w:lastRenderedPageBreak/>
        <w:t>raising your hand or verbally asking a question.  If your instructor can’t hear you, we have a phone in each IVN classroom that you can use to call the instructor.  It is located at the front of the classroom near the instructor station.  To find the phone number of your instructor</w:t>
      </w:r>
      <w:r w:rsidR="00670300" w:rsidRPr="00604CB8">
        <w:rPr>
          <w:rFonts w:ascii="Cambria" w:hAnsi="Cambria"/>
          <w:sz w:val="24"/>
          <w:szCs w:val="24"/>
        </w:rPr>
        <w:t>’s classroom</w:t>
      </w:r>
      <w:r w:rsidRPr="00604CB8">
        <w:rPr>
          <w:rFonts w:ascii="Cambria" w:hAnsi="Cambria"/>
          <w:sz w:val="24"/>
          <w:szCs w:val="24"/>
        </w:rPr>
        <w:t>, review this information</w:t>
      </w:r>
      <w:r w:rsidR="00670300" w:rsidRPr="00604CB8">
        <w:rPr>
          <w:rFonts w:ascii="Cambria" w:hAnsi="Cambria"/>
          <w:sz w:val="24"/>
          <w:szCs w:val="24"/>
        </w:rPr>
        <w:t xml:space="preserve"> (you only need to dial four digits)</w:t>
      </w:r>
      <w:r w:rsidRPr="00604CB8">
        <w:rPr>
          <w:rFonts w:ascii="Cambria" w:hAnsi="Cambria"/>
          <w:sz w:val="24"/>
          <w:szCs w:val="24"/>
        </w:rPr>
        <w:t>:</w:t>
      </w:r>
    </w:p>
    <w:p w14:paraId="54C4870B" w14:textId="77777777" w:rsidR="00543C02" w:rsidRPr="00604CB8" w:rsidRDefault="00543C02" w:rsidP="0078788F">
      <w:pPr>
        <w:pStyle w:val="BodyText"/>
        <w:ind w:right="100"/>
        <w:rPr>
          <w:rFonts w:ascii="Cambria" w:hAnsi="Cambria"/>
          <w:sz w:val="24"/>
          <w:szCs w:val="24"/>
        </w:rPr>
      </w:pPr>
    </w:p>
    <w:p w14:paraId="7701915E" w14:textId="73378856" w:rsidR="00543C02" w:rsidRPr="00604CB8" w:rsidRDefault="005C6013" w:rsidP="0078788F">
      <w:pPr>
        <w:pStyle w:val="BodyText"/>
        <w:ind w:right="100"/>
        <w:rPr>
          <w:rFonts w:ascii="Cambria" w:hAnsi="Cambria"/>
          <w:sz w:val="24"/>
          <w:szCs w:val="24"/>
        </w:rPr>
      </w:pPr>
      <w:hyperlink r:id="rId9" w:history="1">
        <w:r w:rsidR="00CC56B6" w:rsidRPr="00604CB8">
          <w:rPr>
            <w:rStyle w:val="Hyperlink"/>
            <w:rFonts w:ascii="Cambria" w:hAnsi="Cambria"/>
            <w:sz w:val="24"/>
            <w:szCs w:val="24"/>
          </w:rPr>
          <w:t>https://web.newriver.edu/</w:t>
        </w:r>
        <w:r w:rsidR="00CC56B6" w:rsidRPr="00604CB8">
          <w:rPr>
            <w:rStyle w:val="Hyperlink"/>
            <w:rFonts w:ascii="Cambria" w:hAnsi="Cambria"/>
            <w:sz w:val="24"/>
            <w:szCs w:val="24"/>
          </w:rPr>
          <w:t>I</w:t>
        </w:r>
        <w:r w:rsidR="00CC56B6" w:rsidRPr="00604CB8">
          <w:rPr>
            <w:rStyle w:val="Hyperlink"/>
            <w:rFonts w:ascii="Cambria" w:hAnsi="Cambria"/>
            <w:sz w:val="24"/>
            <w:szCs w:val="24"/>
          </w:rPr>
          <w:t>VN-Rooms.pdf</w:t>
        </w:r>
      </w:hyperlink>
    </w:p>
    <w:p w14:paraId="74CE3E90" w14:textId="77777777" w:rsidR="00543C02" w:rsidRPr="00604CB8" w:rsidRDefault="00543C02" w:rsidP="0078788F">
      <w:pPr>
        <w:pStyle w:val="BodyText"/>
        <w:ind w:right="100"/>
        <w:rPr>
          <w:rFonts w:ascii="Cambria" w:hAnsi="Cambria"/>
          <w:sz w:val="24"/>
          <w:szCs w:val="24"/>
        </w:rPr>
      </w:pPr>
    </w:p>
    <w:p w14:paraId="438B4A3E" w14:textId="492EA372" w:rsidR="00561409" w:rsidRPr="00604CB8" w:rsidRDefault="000D13F3" w:rsidP="0078788F">
      <w:pPr>
        <w:pStyle w:val="BodyText"/>
        <w:ind w:right="100"/>
        <w:rPr>
          <w:rFonts w:ascii="Cambria" w:hAnsi="Cambria"/>
          <w:sz w:val="24"/>
          <w:szCs w:val="24"/>
        </w:rPr>
      </w:pPr>
      <w:r w:rsidRPr="00604CB8">
        <w:rPr>
          <w:rFonts w:ascii="Cambria" w:hAnsi="Cambria"/>
          <w:sz w:val="24"/>
          <w:szCs w:val="24"/>
        </w:rPr>
        <w:t>When you ask a ques</w:t>
      </w:r>
      <w:r w:rsidR="00F210AE" w:rsidRPr="00604CB8">
        <w:rPr>
          <w:rFonts w:ascii="Cambria" w:hAnsi="Cambria"/>
          <w:sz w:val="24"/>
          <w:szCs w:val="24"/>
        </w:rPr>
        <w:t>tion,</w:t>
      </w:r>
      <w:r w:rsidRPr="00604CB8">
        <w:rPr>
          <w:rFonts w:ascii="Cambria" w:hAnsi="Cambria"/>
          <w:sz w:val="24"/>
          <w:szCs w:val="24"/>
        </w:rPr>
        <w:t xml:space="preserve"> it is best to state your name and your site location. </w:t>
      </w:r>
      <w:r w:rsidR="002F51D9" w:rsidRPr="00604CB8">
        <w:rPr>
          <w:rFonts w:ascii="Cambria" w:hAnsi="Cambria"/>
          <w:sz w:val="24"/>
          <w:szCs w:val="24"/>
        </w:rPr>
        <w:t xml:space="preserve"> </w:t>
      </w:r>
      <w:r w:rsidRPr="00604CB8">
        <w:rPr>
          <w:rFonts w:ascii="Cambria" w:hAnsi="Cambria"/>
          <w:sz w:val="24"/>
          <w:szCs w:val="24"/>
        </w:rPr>
        <w:t xml:space="preserve">For instance, "Dr. </w:t>
      </w:r>
      <w:r w:rsidR="00295F5B" w:rsidRPr="00604CB8">
        <w:rPr>
          <w:rFonts w:ascii="Cambria" w:hAnsi="Cambria"/>
          <w:sz w:val="24"/>
          <w:szCs w:val="24"/>
        </w:rPr>
        <w:t>Wilson</w:t>
      </w:r>
      <w:r w:rsidRPr="00604CB8">
        <w:rPr>
          <w:rFonts w:ascii="Cambria" w:hAnsi="Cambria"/>
          <w:sz w:val="24"/>
          <w:szCs w:val="24"/>
        </w:rPr>
        <w:t xml:space="preserve">, this is </w:t>
      </w:r>
      <w:r w:rsidR="002F51D9" w:rsidRPr="00604CB8">
        <w:rPr>
          <w:rFonts w:ascii="Cambria" w:hAnsi="Cambria"/>
          <w:sz w:val="24"/>
          <w:szCs w:val="24"/>
        </w:rPr>
        <w:t>Sam</w:t>
      </w:r>
      <w:r w:rsidRPr="00604CB8">
        <w:rPr>
          <w:rFonts w:ascii="Cambria" w:hAnsi="Cambria"/>
          <w:sz w:val="24"/>
          <w:szCs w:val="24"/>
        </w:rPr>
        <w:t xml:space="preserve"> </w:t>
      </w:r>
      <w:r w:rsidR="002F51D9" w:rsidRPr="00604CB8">
        <w:rPr>
          <w:rFonts w:ascii="Cambria" w:hAnsi="Cambria"/>
          <w:sz w:val="24"/>
          <w:szCs w:val="24"/>
        </w:rPr>
        <w:t>Smith</w:t>
      </w:r>
      <w:r w:rsidR="00F210AE" w:rsidRPr="00604CB8">
        <w:rPr>
          <w:rFonts w:ascii="Cambria" w:hAnsi="Cambria"/>
          <w:sz w:val="24"/>
          <w:szCs w:val="24"/>
        </w:rPr>
        <w:t xml:space="preserve"> in Beaver</w:t>
      </w:r>
      <w:r w:rsidRPr="00604CB8">
        <w:rPr>
          <w:rFonts w:ascii="Cambria" w:hAnsi="Cambria"/>
          <w:sz w:val="24"/>
          <w:szCs w:val="24"/>
        </w:rPr>
        <w:t xml:space="preserve"> and I have a question." Also</w:t>
      </w:r>
      <w:r w:rsidR="00F210AE" w:rsidRPr="00604CB8">
        <w:rPr>
          <w:rFonts w:ascii="Cambria" w:hAnsi="Cambria"/>
          <w:sz w:val="24"/>
          <w:szCs w:val="24"/>
        </w:rPr>
        <w:t>, you need to let the instructor</w:t>
      </w:r>
      <w:r w:rsidRPr="00604CB8">
        <w:rPr>
          <w:rFonts w:ascii="Cambria" w:hAnsi="Cambria"/>
          <w:sz w:val="24"/>
          <w:szCs w:val="24"/>
        </w:rPr>
        <w:t xml:space="preserve"> know if </w:t>
      </w:r>
      <w:r w:rsidR="00F210AE" w:rsidRPr="00604CB8">
        <w:rPr>
          <w:rFonts w:ascii="Cambria" w:hAnsi="Cambria"/>
          <w:sz w:val="24"/>
          <w:szCs w:val="24"/>
        </w:rPr>
        <w:t>he or she is</w:t>
      </w:r>
      <w:r w:rsidRPr="00604CB8">
        <w:rPr>
          <w:rFonts w:ascii="Cambria" w:hAnsi="Cambria"/>
          <w:sz w:val="24"/>
          <w:szCs w:val="24"/>
        </w:rPr>
        <w:t xml:space="preserve"> talking too fast</w:t>
      </w:r>
      <w:r w:rsidR="00F210AE" w:rsidRPr="00604CB8">
        <w:rPr>
          <w:rFonts w:ascii="Cambria" w:hAnsi="Cambria"/>
          <w:sz w:val="24"/>
          <w:szCs w:val="24"/>
        </w:rPr>
        <w:t>, too softly,</w:t>
      </w:r>
      <w:r w:rsidR="00217823" w:rsidRPr="00604CB8">
        <w:rPr>
          <w:rFonts w:ascii="Cambria" w:hAnsi="Cambria"/>
          <w:sz w:val="24"/>
          <w:szCs w:val="24"/>
        </w:rPr>
        <w:t xml:space="preserve"> </w:t>
      </w:r>
      <w:r w:rsidRPr="00604CB8">
        <w:rPr>
          <w:rFonts w:ascii="Cambria" w:hAnsi="Cambria"/>
          <w:sz w:val="24"/>
          <w:szCs w:val="24"/>
        </w:rPr>
        <w:t xml:space="preserve">or if the </w:t>
      </w:r>
      <w:r w:rsidR="00F210AE" w:rsidRPr="00604CB8">
        <w:rPr>
          <w:rFonts w:ascii="Cambria" w:hAnsi="Cambria"/>
          <w:sz w:val="24"/>
          <w:szCs w:val="24"/>
        </w:rPr>
        <w:t xml:space="preserve">information on your screen is difficult to </w:t>
      </w:r>
      <w:r w:rsidR="00295F5B" w:rsidRPr="00604CB8">
        <w:rPr>
          <w:rFonts w:ascii="Cambria" w:hAnsi="Cambria"/>
          <w:sz w:val="24"/>
          <w:szCs w:val="24"/>
        </w:rPr>
        <w:t>see</w:t>
      </w:r>
      <w:r w:rsidR="00F210AE" w:rsidRPr="00604CB8">
        <w:rPr>
          <w:rFonts w:ascii="Cambria" w:hAnsi="Cambria"/>
          <w:sz w:val="24"/>
          <w:szCs w:val="24"/>
        </w:rPr>
        <w:t xml:space="preserve"> for any reason.  </w:t>
      </w:r>
      <w:r w:rsidR="00FF7653" w:rsidRPr="00604CB8">
        <w:rPr>
          <w:rFonts w:ascii="Cambria" w:hAnsi="Cambria"/>
          <w:sz w:val="24"/>
          <w:szCs w:val="24"/>
        </w:rPr>
        <w:t xml:space="preserve">If you’re having an issue, most likely your classmates are as well.  </w:t>
      </w:r>
    </w:p>
    <w:p w14:paraId="41FBC085" w14:textId="77777777" w:rsidR="00561409" w:rsidRPr="00604CB8" w:rsidRDefault="00561409" w:rsidP="0078788F">
      <w:pPr>
        <w:pStyle w:val="BodyText"/>
        <w:ind w:right="100"/>
        <w:rPr>
          <w:rFonts w:ascii="Cambria" w:hAnsi="Cambria"/>
          <w:sz w:val="24"/>
          <w:szCs w:val="24"/>
        </w:rPr>
      </w:pPr>
    </w:p>
    <w:p w14:paraId="5A30A737" w14:textId="09B407EF" w:rsidR="00F573FF" w:rsidRPr="00604CB8" w:rsidRDefault="000D13F3" w:rsidP="00F573FF">
      <w:pPr>
        <w:pStyle w:val="BodyText"/>
        <w:numPr>
          <w:ilvl w:val="0"/>
          <w:numId w:val="1"/>
        </w:numPr>
        <w:ind w:right="100"/>
        <w:rPr>
          <w:rFonts w:ascii="Cambria" w:hAnsi="Cambria"/>
          <w:b/>
          <w:i/>
          <w:sz w:val="24"/>
          <w:szCs w:val="24"/>
        </w:rPr>
      </w:pPr>
      <w:r w:rsidRPr="00604CB8">
        <w:rPr>
          <w:rFonts w:ascii="Cambria" w:hAnsi="Cambria"/>
          <w:b/>
          <w:i/>
          <w:sz w:val="24"/>
          <w:szCs w:val="24"/>
        </w:rPr>
        <w:t xml:space="preserve">You </w:t>
      </w:r>
      <w:r w:rsidR="00F573FF" w:rsidRPr="00604CB8">
        <w:rPr>
          <w:rFonts w:ascii="Cambria" w:hAnsi="Cambria"/>
          <w:b/>
          <w:i/>
          <w:sz w:val="24"/>
          <w:szCs w:val="24"/>
        </w:rPr>
        <w:t>must</w:t>
      </w:r>
      <w:r w:rsidRPr="00604CB8">
        <w:rPr>
          <w:rFonts w:ascii="Cambria" w:hAnsi="Cambria"/>
          <w:b/>
          <w:i/>
          <w:sz w:val="24"/>
          <w:szCs w:val="24"/>
        </w:rPr>
        <w:t xml:space="preserve"> participate. </w:t>
      </w:r>
    </w:p>
    <w:p w14:paraId="5F3CD4D9" w14:textId="0141FD5A" w:rsidR="00561409" w:rsidRPr="00604CB8" w:rsidRDefault="00E644EF" w:rsidP="0078788F">
      <w:pPr>
        <w:pStyle w:val="BodyText"/>
        <w:ind w:right="100"/>
        <w:rPr>
          <w:rFonts w:ascii="Cambria" w:hAnsi="Cambria"/>
          <w:sz w:val="24"/>
          <w:szCs w:val="24"/>
        </w:rPr>
      </w:pPr>
      <w:r w:rsidRPr="00604CB8">
        <w:rPr>
          <w:rFonts w:ascii="Cambria" w:hAnsi="Cambria"/>
          <w:sz w:val="24"/>
          <w:szCs w:val="24"/>
        </w:rPr>
        <w:t>The IVN system is called “</w:t>
      </w:r>
      <w:r w:rsidR="000D13F3" w:rsidRPr="00604CB8">
        <w:rPr>
          <w:rFonts w:ascii="Cambria" w:hAnsi="Cambria"/>
          <w:sz w:val="24"/>
          <w:szCs w:val="24"/>
        </w:rPr>
        <w:t>interactive</w:t>
      </w:r>
      <w:r w:rsidR="004976F7" w:rsidRPr="00604CB8">
        <w:rPr>
          <w:rFonts w:ascii="Cambria" w:hAnsi="Cambria"/>
          <w:sz w:val="24"/>
          <w:szCs w:val="24"/>
        </w:rPr>
        <w:t xml:space="preserve">” for a reason.  You </w:t>
      </w:r>
      <w:r w:rsidR="000D13F3" w:rsidRPr="00604CB8">
        <w:rPr>
          <w:rFonts w:ascii="Cambria" w:hAnsi="Cambria"/>
          <w:sz w:val="24"/>
          <w:szCs w:val="24"/>
        </w:rPr>
        <w:t>are expected to participate in the experience</w:t>
      </w:r>
      <w:r w:rsidR="004976F7" w:rsidRPr="00604CB8">
        <w:rPr>
          <w:rFonts w:ascii="Cambria" w:hAnsi="Cambria"/>
          <w:sz w:val="24"/>
          <w:szCs w:val="24"/>
        </w:rPr>
        <w:t xml:space="preserve"> as if you were in the same room with the instructor</w:t>
      </w:r>
      <w:r w:rsidR="000D13F3" w:rsidRPr="00604CB8">
        <w:rPr>
          <w:rFonts w:ascii="Cambria" w:hAnsi="Cambria"/>
          <w:sz w:val="24"/>
          <w:szCs w:val="24"/>
        </w:rPr>
        <w:t xml:space="preserve">. </w:t>
      </w:r>
      <w:r w:rsidR="004976F7" w:rsidRPr="00604CB8">
        <w:rPr>
          <w:rFonts w:ascii="Cambria" w:hAnsi="Cambria"/>
          <w:sz w:val="24"/>
          <w:szCs w:val="24"/>
        </w:rPr>
        <w:t xml:space="preserve"> </w:t>
      </w:r>
      <w:r w:rsidR="00890C65" w:rsidRPr="00604CB8">
        <w:rPr>
          <w:rFonts w:ascii="Cambria" w:hAnsi="Cambria"/>
          <w:sz w:val="24"/>
          <w:szCs w:val="24"/>
        </w:rPr>
        <w:t xml:space="preserve">Your instructor relies on your feedback to know how well you can hear, see, and understand the information.  So please help.  </w:t>
      </w:r>
      <w:r w:rsidR="000D13F3" w:rsidRPr="00604CB8">
        <w:rPr>
          <w:rFonts w:ascii="Cambria" w:hAnsi="Cambria"/>
          <w:sz w:val="24"/>
          <w:szCs w:val="24"/>
        </w:rPr>
        <w:t>Providing feedback and input will improve</w:t>
      </w:r>
      <w:r w:rsidR="00890C65" w:rsidRPr="00604CB8">
        <w:rPr>
          <w:rFonts w:ascii="Cambria" w:hAnsi="Cambria"/>
          <w:sz w:val="24"/>
          <w:szCs w:val="24"/>
        </w:rPr>
        <w:t xml:space="preserve"> your experience and improve the instruction for all students</w:t>
      </w:r>
      <w:r w:rsidR="000D13F3" w:rsidRPr="00604CB8">
        <w:rPr>
          <w:rFonts w:ascii="Cambria" w:hAnsi="Cambria"/>
          <w:sz w:val="24"/>
          <w:szCs w:val="24"/>
        </w:rPr>
        <w:t>.</w:t>
      </w:r>
    </w:p>
    <w:p w14:paraId="23E42E87" w14:textId="77777777" w:rsidR="00561409" w:rsidRPr="00604CB8" w:rsidRDefault="00561409" w:rsidP="0078788F">
      <w:pPr>
        <w:pStyle w:val="BodyText"/>
        <w:ind w:right="100"/>
        <w:rPr>
          <w:rFonts w:ascii="Cambria" w:hAnsi="Cambria"/>
          <w:sz w:val="24"/>
          <w:szCs w:val="24"/>
        </w:rPr>
      </w:pPr>
    </w:p>
    <w:p w14:paraId="469F5B6D" w14:textId="54EE3E2E" w:rsidR="003A2676" w:rsidRPr="00604CB8" w:rsidRDefault="003A2676" w:rsidP="003A2676">
      <w:pPr>
        <w:pStyle w:val="BodyText"/>
        <w:numPr>
          <w:ilvl w:val="0"/>
          <w:numId w:val="1"/>
        </w:numPr>
        <w:ind w:right="100"/>
        <w:rPr>
          <w:rFonts w:ascii="Cambria" w:hAnsi="Cambria"/>
          <w:b/>
          <w:i/>
          <w:sz w:val="24"/>
          <w:szCs w:val="24"/>
        </w:rPr>
      </w:pPr>
      <w:r w:rsidRPr="00604CB8">
        <w:rPr>
          <w:rFonts w:ascii="Cambria" w:hAnsi="Cambria"/>
          <w:b/>
          <w:i/>
          <w:sz w:val="24"/>
          <w:szCs w:val="24"/>
        </w:rPr>
        <w:t>Communicate with your instructor</w:t>
      </w:r>
      <w:r w:rsidR="000D13F3" w:rsidRPr="00604CB8">
        <w:rPr>
          <w:rFonts w:ascii="Cambria" w:hAnsi="Cambria"/>
          <w:b/>
          <w:i/>
          <w:sz w:val="24"/>
          <w:szCs w:val="24"/>
        </w:rPr>
        <w:t xml:space="preserve">. </w:t>
      </w:r>
    </w:p>
    <w:p w14:paraId="03D9A652" w14:textId="3E739FE6" w:rsidR="00561409" w:rsidRPr="00604CB8" w:rsidRDefault="000D13F3" w:rsidP="0078788F">
      <w:pPr>
        <w:pStyle w:val="BodyText"/>
        <w:ind w:right="100"/>
        <w:rPr>
          <w:rFonts w:ascii="Cambria" w:hAnsi="Cambria"/>
          <w:sz w:val="24"/>
          <w:szCs w:val="24"/>
        </w:rPr>
      </w:pPr>
      <w:r w:rsidRPr="00604CB8">
        <w:rPr>
          <w:rFonts w:ascii="Cambria" w:hAnsi="Cambria"/>
          <w:sz w:val="24"/>
          <w:szCs w:val="24"/>
        </w:rPr>
        <w:t xml:space="preserve">Remember that usually, you will not be able to stay after class to confer with </w:t>
      </w:r>
      <w:r w:rsidR="00C538B8" w:rsidRPr="00604CB8">
        <w:rPr>
          <w:rFonts w:ascii="Cambria" w:hAnsi="Cambria"/>
          <w:sz w:val="24"/>
          <w:szCs w:val="24"/>
        </w:rPr>
        <w:t>your</w:t>
      </w:r>
      <w:r w:rsidRPr="00604CB8">
        <w:rPr>
          <w:rFonts w:ascii="Cambria" w:hAnsi="Cambria"/>
          <w:sz w:val="24"/>
          <w:szCs w:val="24"/>
        </w:rPr>
        <w:t xml:space="preserve"> instructor. If your question </w:t>
      </w:r>
      <w:r w:rsidR="007C09A5" w:rsidRPr="00604CB8">
        <w:rPr>
          <w:rFonts w:ascii="Cambria" w:hAnsi="Cambria"/>
          <w:sz w:val="24"/>
          <w:szCs w:val="24"/>
        </w:rPr>
        <w:t>pertains to</w:t>
      </w:r>
      <w:r w:rsidRPr="00604CB8">
        <w:rPr>
          <w:rFonts w:ascii="Cambria" w:hAnsi="Cambria"/>
          <w:sz w:val="24"/>
          <w:szCs w:val="24"/>
        </w:rPr>
        <w:t xml:space="preserve"> individual grading decisions, approval for a topic for a paper, or other individual matters, you should contact your instructor outside of class time. </w:t>
      </w:r>
      <w:r w:rsidR="001D3B6F" w:rsidRPr="00604CB8">
        <w:rPr>
          <w:rFonts w:ascii="Cambria" w:hAnsi="Cambria"/>
          <w:sz w:val="24"/>
          <w:szCs w:val="24"/>
        </w:rPr>
        <w:t xml:space="preserve"> </w:t>
      </w:r>
      <w:r w:rsidRPr="00604CB8">
        <w:rPr>
          <w:rFonts w:ascii="Cambria" w:hAnsi="Cambria"/>
          <w:sz w:val="24"/>
          <w:szCs w:val="24"/>
        </w:rPr>
        <w:t>Usually the hours and method of communication with the instructor are published in the course syllabus.</w:t>
      </w:r>
      <w:r w:rsidR="001D3B6F" w:rsidRPr="00604CB8">
        <w:rPr>
          <w:rFonts w:ascii="Cambria" w:hAnsi="Cambria"/>
          <w:sz w:val="24"/>
          <w:szCs w:val="24"/>
        </w:rPr>
        <w:t xml:space="preserve">  If not, ask the instructor how you should communicate with her or him</w:t>
      </w:r>
      <w:r w:rsidR="00FA0B50" w:rsidRPr="00604CB8">
        <w:rPr>
          <w:rFonts w:ascii="Cambria" w:hAnsi="Cambria"/>
          <w:sz w:val="24"/>
          <w:szCs w:val="24"/>
        </w:rPr>
        <w:t xml:space="preserve"> about these issues</w:t>
      </w:r>
      <w:r w:rsidR="001D3B6F" w:rsidRPr="00604CB8">
        <w:rPr>
          <w:rFonts w:ascii="Cambria" w:hAnsi="Cambria"/>
          <w:sz w:val="24"/>
          <w:szCs w:val="24"/>
        </w:rPr>
        <w:t xml:space="preserve">.  </w:t>
      </w:r>
    </w:p>
    <w:p w14:paraId="4FCE50E2" w14:textId="77777777" w:rsidR="00561409" w:rsidRPr="00604CB8" w:rsidRDefault="00561409" w:rsidP="0078788F">
      <w:pPr>
        <w:pStyle w:val="BodyText"/>
        <w:ind w:right="100"/>
        <w:rPr>
          <w:rFonts w:ascii="Cambria" w:hAnsi="Cambria"/>
          <w:sz w:val="24"/>
          <w:szCs w:val="24"/>
        </w:rPr>
      </w:pPr>
    </w:p>
    <w:p w14:paraId="76623D8A" w14:textId="7245AFBF" w:rsidR="00441C72" w:rsidRPr="00604CB8" w:rsidRDefault="00441C72" w:rsidP="00441C72">
      <w:pPr>
        <w:pStyle w:val="BodyText"/>
        <w:numPr>
          <w:ilvl w:val="0"/>
          <w:numId w:val="1"/>
        </w:numPr>
        <w:ind w:right="100"/>
        <w:rPr>
          <w:rFonts w:ascii="Cambria" w:hAnsi="Cambria"/>
          <w:b/>
          <w:i/>
          <w:sz w:val="24"/>
          <w:szCs w:val="24"/>
        </w:rPr>
      </w:pPr>
      <w:r w:rsidRPr="00604CB8">
        <w:rPr>
          <w:rFonts w:ascii="Cambria" w:hAnsi="Cambria"/>
          <w:b/>
          <w:i/>
          <w:sz w:val="24"/>
          <w:szCs w:val="24"/>
        </w:rPr>
        <w:t>Volunteer</w:t>
      </w:r>
      <w:r w:rsidR="000D13F3" w:rsidRPr="00604CB8">
        <w:rPr>
          <w:rFonts w:ascii="Cambria" w:hAnsi="Cambria"/>
          <w:b/>
          <w:i/>
          <w:sz w:val="24"/>
          <w:szCs w:val="24"/>
        </w:rPr>
        <w:t xml:space="preserve">. </w:t>
      </w:r>
    </w:p>
    <w:p w14:paraId="3901D7AD" w14:textId="50E36096" w:rsidR="00561409" w:rsidRPr="00604CB8" w:rsidRDefault="000D13F3" w:rsidP="0078788F">
      <w:pPr>
        <w:pStyle w:val="BodyText"/>
        <w:ind w:right="100"/>
        <w:rPr>
          <w:rFonts w:ascii="Cambria" w:hAnsi="Cambria"/>
          <w:sz w:val="24"/>
          <w:szCs w:val="24"/>
        </w:rPr>
      </w:pPr>
      <w:r w:rsidRPr="00604CB8">
        <w:rPr>
          <w:rFonts w:ascii="Cambria" w:hAnsi="Cambria"/>
          <w:sz w:val="24"/>
          <w:szCs w:val="24"/>
        </w:rPr>
        <w:t>As in a conventional classroom, you may be asked to help the instructor by collecting assignm</w:t>
      </w:r>
      <w:r w:rsidR="006B1F3D" w:rsidRPr="00604CB8">
        <w:rPr>
          <w:rFonts w:ascii="Cambria" w:hAnsi="Cambria"/>
          <w:sz w:val="24"/>
          <w:szCs w:val="24"/>
        </w:rPr>
        <w:t>ents at your site or handing out course</w:t>
      </w:r>
      <w:r w:rsidRPr="00604CB8">
        <w:rPr>
          <w:rFonts w:ascii="Cambria" w:hAnsi="Cambria"/>
          <w:sz w:val="24"/>
          <w:szCs w:val="24"/>
        </w:rPr>
        <w:t xml:space="preserve"> materials.</w:t>
      </w:r>
      <w:r w:rsidR="006B1F3D" w:rsidRPr="00604CB8">
        <w:rPr>
          <w:rFonts w:ascii="Cambria" w:hAnsi="Cambria"/>
          <w:sz w:val="24"/>
          <w:szCs w:val="24"/>
        </w:rPr>
        <w:t xml:space="preserve"> </w:t>
      </w:r>
      <w:r w:rsidRPr="00604CB8">
        <w:rPr>
          <w:rFonts w:ascii="Cambria" w:hAnsi="Cambria"/>
          <w:sz w:val="24"/>
          <w:szCs w:val="24"/>
        </w:rPr>
        <w:t xml:space="preserve"> </w:t>
      </w:r>
      <w:r w:rsidR="006B1F3D" w:rsidRPr="00604CB8">
        <w:rPr>
          <w:rFonts w:ascii="Cambria" w:hAnsi="Cambria"/>
          <w:sz w:val="24"/>
          <w:szCs w:val="24"/>
        </w:rPr>
        <w:t xml:space="preserve">If you volunteer to help the instructor with these tasks, everyone will benefit.  And your help will certainly be appreciated by all.  </w:t>
      </w:r>
    </w:p>
    <w:p w14:paraId="4973505B" w14:textId="77777777" w:rsidR="00834F4F" w:rsidRPr="00604CB8" w:rsidRDefault="00834F4F" w:rsidP="0078788F">
      <w:pPr>
        <w:pStyle w:val="BodyText"/>
        <w:ind w:right="100"/>
        <w:rPr>
          <w:rFonts w:ascii="Cambria" w:hAnsi="Cambria"/>
          <w:sz w:val="24"/>
          <w:szCs w:val="24"/>
        </w:rPr>
      </w:pPr>
    </w:p>
    <w:p w14:paraId="67DE985C" w14:textId="0D9697EE" w:rsidR="00834F4F" w:rsidRPr="00604CB8" w:rsidRDefault="00834F4F" w:rsidP="00834F4F">
      <w:pPr>
        <w:pStyle w:val="BodyText"/>
        <w:numPr>
          <w:ilvl w:val="0"/>
          <w:numId w:val="1"/>
        </w:numPr>
        <w:ind w:right="100"/>
        <w:rPr>
          <w:rFonts w:ascii="Cambria" w:hAnsi="Cambria"/>
          <w:b/>
          <w:i/>
          <w:sz w:val="24"/>
          <w:szCs w:val="24"/>
        </w:rPr>
      </w:pPr>
      <w:r w:rsidRPr="00604CB8">
        <w:rPr>
          <w:rFonts w:ascii="Cambria" w:hAnsi="Cambria"/>
          <w:b/>
          <w:i/>
          <w:sz w:val="24"/>
          <w:szCs w:val="24"/>
        </w:rPr>
        <w:t>Know how to get technical assistance.</w:t>
      </w:r>
    </w:p>
    <w:p w14:paraId="1DC79B1E" w14:textId="6830E5B7" w:rsidR="00834F4F" w:rsidRPr="00604CB8" w:rsidRDefault="00834F4F" w:rsidP="00834F4F">
      <w:pPr>
        <w:pStyle w:val="BodyText"/>
        <w:ind w:right="100"/>
        <w:rPr>
          <w:rFonts w:ascii="Cambria" w:hAnsi="Cambria"/>
          <w:sz w:val="24"/>
          <w:szCs w:val="24"/>
        </w:rPr>
      </w:pPr>
      <w:r w:rsidRPr="00604CB8">
        <w:rPr>
          <w:rFonts w:ascii="Cambria" w:hAnsi="Cambria"/>
          <w:sz w:val="24"/>
          <w:szCs w:val="24"/>
        </w:rPr>
        <w:t>In the event of any technical difficulty, knowing how to get assistance in a timely fashion is imperative.  Here is the information you’ll need for that:</w:t>
      </w:r>
    </w:p>
    <w:p w14:paraId="6D5EC823" w14:textId="77777777" w:rsidR="00834F4F" w:rsidRPr="00604CB8" w:rsidRDefault="00834F4F" w:rsidP="00834F4F">
      <w:pPr>
        <w:pStyle w:val="BodyText"/>
        <w:ind w:right="100"/>
        <w:rPr>
          <w:rFonts w:ascii="Cambria" w:hAnsi="Cambria"/>
          <w:sz w:val="24"/>
          <w:szCs w:val="24"/>
        </w:rPr>
      </w:pPr>
    </w:p>
    <w:p w14:paraId="36E99930" w14:textId="348712BE" w:rsidR="00834F4F" w:rsidRPr="00604CB8" w:rsidRDefault="005C6013" w:rsidP="00834F4F">
      <w:pPr>
        <w:pStyle w:val="BodyText"/>
        <w:ind w:right="100"/>
        <w:rPr>
          <w:rFonts w:ascii="Cambria" w:hAnsi="Cambria"/>
          <w:sz w:val="24"/>
          <w:szCs w:val="24"/>
        </w:rPr>
      </w:pPr>
      <w:hyperlink r:id="rId10" w:history="1">
        <w:r w:rsidR="00834F4F" w:rsidRPr="00604CB8">
          <w:rPr>
            <w:rStyle w:val="Hyperlink"/>
            <w:rFonts w:ascii="Cambria" w:hAnsi="Cambria"/>
            <w:sz w:val="24"/>
            <w:szCs w:val="24"/>
          </w:rPr>
          <w:t>https://web.newriv</w:t>
        </w:r>
        <w:bookmarkStart w:id="0" w:name="_GoBack"/>
        <w:bookmarkEnd w:id="0"/>
        <w:r w:rsidR="00834F4F" w:rsidRPr="00604CB8">
          <w:rPr>
            <w:rStyle w:val="Hyperlink"/>
            <w:rFonts w:ascii="Cambria" w:hAnsi="Cambria"/>
            <w:sz w:val="24"/>
            <w:szCs w:val="24"/>
          </w:rPr>
          <w:t>e</w:t>
        </w:r>
        <w:r w:rsidR="00834F4F" w:rsidRPr="00604CB8">
          <w:rPr>
            <w:rStyle w:val="Hyperlink"/>
            <w:rFonts w:ascii="Cambria" w:hAnsi="Cambria"/>
            <w:sz w:val="24"/>
            <w:szCs w:val="24"/>
          </w:rPr>
          <w:t>r.edu/ivn.html</w:t>
        </w:r>
      </w:hyperlink>
    </w:p>
    <w:p w14:paraId="40695323" w14:textId="719321C9" w:rsidR="00561409" w:rsidRPr="00604CB8" w:rsidRDefault="00561409" w:rsidP="00834F4F">
      <w:pPr>
        <w:ind w:right="638"/>
        <w:rPr>
          <w:rFonts w:ascii="Cambria" w:hAnsi="Cambria"/>
          <w:i/>
          <w:sz w:val="24"/>
          <w:szCs w:val="24"/>
        </w:rPr>
      </w:pPr>
    </w:p>
    <w:sectPr w:rsidR="00561409" w:rsidRPr="00604CB8" w:rsidSect="006F44E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BBEC4" w14:textId="77777777" w:rsidR="005C6013" w:rsidRDefault="005C6013" w:rsidP="00365B28">
      <w:r>
        <w:separator/>
      </w:r>
    </w:p>
  </w:endnote>
  <w:endnote w:type="continuationSeparator" w:id="0">
    <w:p w14:paraId="7E1F059A" w14:textId="77777777" w:rsidR="005C6013" w:rsidRDefault="005C6013" w:rsidP="003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59ED" w14:textId="24A8FC85" w:rsidR="00365B28" w:rsidRPr="009D2B3E" w:rsidRDefault="00365B28">
    <w:pPr>
      <w:pStyle w:val="Footer"/>
      <w:rPr>
        <w:rFonts w:ascii="Cambria" w:hAnsi="Cambria"/>
        <w:sz w:val="20"/>
        <w:szCs w:val="20"/>
      </w:rPr>
    </w:pPr>
    <w:r w:rsidRPr="009D2B3E">
      <w:rPr>
        <w:rFonts w:ascii="Cambria" w:hAnsi="Cambria"/>
        <w:sz w:val="20"/>
        <w:szCs w:val="20"/>
      </w:rPr>
      <w:t xml:space="preserve">Last Updated: </w:t>
    </w:r>
    <w:r w:rsidRPr="009D2B3E">
      <w:rPr>
        <w:rFonts w:ascii="Cambria" w:hAnsi="Cambria"/>
        <w:sz w:val="20"/>
        <w:szCs w:val="20"/>
      </w:rPr>
      <w:fldChar w:fldCharType="begin"/>
    </w:r>
    <w:r w:rsidRPr="009D2B3E">
      <w:rPr>
        <w:rFonts w:ascii="Cambria" w:hAnsi="Cambria"/>
        <w:sz w:val="20"/>
        <w:szCs w:val="20"/>
      </w:rPr>
      <w:instrText xml:space="preserve"> DATE \@ "MMMM d, yyyy" </w:instrText>
    </w:r>
    <w:r w:rsidRPr="009D2B3E">
      <w:rPr>
        <w:rFonts w:ascii="Cambria" w:hAnsi="Cambria"/>
        <w:sz w:val="20"/>
        <w:szCs w:val="20"/>
      </w:rPr>
      <w:fldChar w:fldCharType="separate"/>
    </w:r>
    <w:r w:rsidR="00604CB8" w:rsidRPr="009D2B3E">
      <w:rPr>
        <w:rFonts w:ascii="Cambria" w:hAnsi="Cambria"/>
        <w:noProof/>
        <w:sz w:val="20"/>
        <w:szCs w:val="20"/>
      </w:rPr>
      <w:t>August 28, 2018</w:t>
    </w:r>
    <w:r w:rsidRPr="009D2B3E">
      <w:rPr>
        <w:rFonts w:ascii="Cambria" w:hAnsi="Cambria"/>
        <w:sz w:val="20"/>
        <w:szCs w:val="20"/>
      </w:rPr>
      <w:fldChar w:fldCharType="end"/>
    </w:r>
    <w:r w:rsidRPr="009D2B3E">
      <w:rPr>
        <w:rFonts w:ascii="Cambria" w:hAnsi="Cambria"/>
        <w:sz w:val="20"/>
        <w:szCs w:val="20"/>
      </w:rPr>
      <w:tab/>
    </w:r>
    <w:r w:rsidRPr="009D2B3E">
      <w:rPr>
        <w:rFonts w:ascii="Cambria" w:hAnsi="Cambria" w:cs="Times New Roman"/>
        <w:sz w:val="20"/>
        <w:szCs w:val="20"/>
      </w:rPr>
      <w:t xml:space="preserve">Page </w:t>
    </w:r>
    <w:r w:rsidRPr="009D2B3E">
      <w:rPr>
        <w:rFonts w:ascii="Cambria" w:hAnsi="Cambria" w:cs="Times New Roman"/>
        <w:sz w:val="20"/>
        <w:szCs w:val="20"/>
      </w:rPr>
      <w:fldChar w:fldCharType="begin"/>
    </w:r>
    <w:r w:rsidRPr="009D2B3E">
      <w:rPr>
        <w:rFonts w:ascii="Cambria" w:hAnsi="Cambria" w:cs="Times New Roman"/>
        <w:sz w:val="20"/>
        <w:szCs w:val="20"/>
      </w:rPr>
      <w:instrText xml:space="preserve"> PAGE </w:instrText>
    </w:r>
    <w:r w:rsidRPr="009D2B3E">
      <w:rPr>
        <w:rFonts w:ascii="Cambria" w:hAnsi="Cambria" w:cs="Times New Roman"/>
        <w:sz w:val="20"/>
        <w:szCs w:val="20"/>
      </w:rPr>
      <w:fldChar w:fldCharType="separate"/>
    </w:r>
    <w:r w:rsidR="00B55698" w:rsidRPr="009D2B3E">
      <w:rPr>
        <w:rFonts w:ascii="Cambria" w:hAnsi="Cambria" w:cs="Times New Roman"/>
        <w:noProof/>
        <w:sz w:val="20"/>
        <w:szCs w:val="20"/>
      </w:rPr>
      <w:t>1</w:t>
    </w:r>
    <w:r w:rsidRPr="009D2B3E">
      <w:rPr>
        <w:rFonts w:ascii="Cambria" w:hAnsi="Cambria" w:cs="Times New Roman"/>
        <w:sz w:val="20"/>
        <w:szCs w:val="20"/>
      </w:rPr>
      <w:fldChar w:fldCharType="end"/>
    </w:r>
    <w:r w:rsidRPr="009D2B3E">
      <w:rPr>
        <w:rFonts w:ascii="Cambria" w:hAnsi="Cambria" w:cs="Times New Roman"/>
        <w:sz w:val="20"/>
        <w:szCs w:val="20"/>
      </w:rPr>
      <w:t xml:space="preserve"> of </w:t>
    </w:r>
    <w:r w:rsidRPr="009D2B3E">
      <w:rPr>
        <w:rFonts w:ascii="Cambria" w:hAnsi="Cambria" w:cs="Times New Roman"/>
        <w:sz w:val="20"/>
        <w:szCs w:val="20"/>
      </w:rPr>
      <w:fldChar w:fldCharType="begin"/>
    </w:r>
    <w:r w:rsidRPr="009D2B3E">
      <w:rPr>
        <w:rFonts w:ascii="Cambria" w:hAnsi="Cambria" w:cs="Times New Roman"/>
        <w:sz w:val="20"/>
        <w:szCs w:val="20"/>
      </w:rPr>
      <w:instrText xml:space="preserve"> NUMPAGES </w:instrText>
    </w:r>
    <w:r w:rsidRPr="009D2B3E">
      <w:rPr>
        <w:rFonts w:ascii="Cambria" w:hAnsi="Cambria" w:cs="Times New Roman"/>
        <w:sz w:val="20"/>
        <w:szCs w:val="20"/>
      </w:rPr>
      <w:fldChar w:fldCharType="separate"/>
    </w:r>
    <w:r w:rsidR="00B55698" w:rsidRPr="009D2B3E">
      <w:rPr>
        <w:rFonts w:ascii="Cambria" w:hAnsi="Cambria" w:cs="Times New Roman"/>
        <w:noProof/>
        <w:sz w:val="20"/>
        <w:szCs w:val="20"/>
      </w:rPr>
      <w:t>3</w:t>
    </w:r>
    <w:r w:rsidRPr="009D2B3E">
      <w:rPr>
        <w:rFonts w:ascii="Cambria" w:hAnsi="Cambria" w:cs="Times New Roman"/>
        <w:sz w:val="20"/>
        <w:szCs w:val="20"/>
      </w:rPr>
      <w:fldChar w:fldCharType="end"/>
    </w:r>
    <w:r w:rsidRPr="009D2B3E">
      <w:rPr>
        <w:rFonts w:ascii="Cambria" w:hAnsi="Cambria"/>
        <w:sz w:val="20"/>
        <w:szCs w:val="20"/>
      </w:rPr>
      <w:tab/>
    </w:r>
    <w:r w:rsidR="009D2B3E" w:rsidRPr="009D2B3E">
      <w:rPr>
        <w:rFonts w:ascii="Cambria" w:hAnsi="Cambria" w:cs="Times New Roman"/>
        <w:sz w:val="20"/>
        <w:szCs w:val="20"/>
      </w:rPr>
      <w:fldChar w:fldCharType="begin"/>
    </w:r>
    <w:r w:rsidR="009D2B3E" w:rsidRPr="009D2B3E">
      <w:rPr>
        <w:rFonts w:ascii="Cambria" w:hAnsi="Cambria" w:cs="Times New Roman"/>
        <w:sz w:val="20"/>
        <w:szCs w:val="20"/>
      </w:rPr>
      <w:instrText xml:space="preserve"> FILENAME </w:instrText>
    </w:r>
    <w:r w:rsidR="009D2B3E" w:rsidRPr="009D2B3E">
      <w:rPr>
        <w:rFonts w:ascii="Cambria" w:hAnsi="Cambria" w:cs="Times New Roman"/>
        <w:sz w:val="20"/>
        <w:szCs w:val="20"/>
      </w:rPr>
      <w:fldChar w:fldCharType="separate"/>
    </w:r>
    <w:r w:rsidR="009D2B3E" w:rsidRPr="009D2B3E">
      <w:rPr>
        <w:rFonts w:ascii="Cambria" w:hAnsi="Cambria" w:cs="Times New Roman"/>
        <w:noProof/>
        <w:sz w:val="20"/>
        <w:szCs w:val="20"/>
      </w:rPr>
      <w:t>Student Guide_Videoconferencing.docx</w:t>
    </w:r>
    <w:r w:rsidR="009D2B3E" w:rsidRPr="009D2B3E">
      <w:rPr>
        <w:rFonts w:ascii="Cambria" w:hAnsi="Cambria"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2E31" w14:textId="77777777" w:rsidR="005C6013" w:rsidRDefault="005C6013" w:rsidP="00365B28">
      <w:r>
        <w:separator/>
      </w:r>
    </w:p>
  </w:footnote>
  <w:footnote w:type="continuationSeparator" w:id="0">
    <w:p w14:paraId="1BE7F605" w14:textId="77777777" w:rsidR="005C6013" w:rsidRDefault="005C6013" w:rsidP="0036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E24CC"/>
    <w:multiLevelType w:val="hybridMultilevel"/>
    <w:tmpl w:val="B150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61409"/>
    <w:rsid w:val="00023A37"/>
    <w:rsid w:val="000317DD"/>
    <w:rsid w:val="00050DDD"/>
    <w:rsid w:val="0005120A"/>
    <w:rsid w:val="000D13F3"/>
    <w:rsid w:val="000D3D79"/>
    <w:rsid w:val="000D5C74"/>
    <w:rsid w:val="00104E59"/>
    <w:rsid w:val="0013377F"/>
    <w:rsid w:val="00184376"/>
    <w:rsid w:val="001D3B6F"/>
    <w:rsid w:val="001D63E7"/>
    <w:rsid w:val="001F1FED"/>
    <w:rsid w:val="00217823"/>
    <w:rsid w:val="00221207"/>
    <w:rsid w:val="00236313"/>
    <w:rsid w:val="002711C3"/>
    <w:rsid w:val="00295F5B"/>
    <w:rsid w:val="00297C19"/>
    <w:rsid w:val="002B7D60"/>
    <w:rsid w:val="002E73E9"/>
    <w:rsid w:val="002F51D9"/>
    <w:rsid w:val="00327FDF"/>
    <w:rsid w:val="00365B28"/>
    <w:rsid w:val="003A2676"/>
    <w:rsid w:val="003A7113"/>
    <w:rsid w:val="003F0F93"/>
    <w:rsid w:val="00441C72"/>
    <w:rsid w:val="00444D6A"/>
    <w:rsid w:val="00457C5A"/>
    <w:rsid w:val="00460443"/>
    <w:rsid w:val="004976F7"/>
    <w:rsid w:val="004B0A98"/>
    <w:rsid w:val="004D1DA8"/>
    <w:rsid w:val="0052168D"/>
    <w:rsid w:val="00543C02"/>
    <w:rsid w:val="0054684B"/>
    <w:rsid w:val="00561409"/>
    <w:rsid w:val="005640D7"/>
    <w:rsid w:val="005C6013"/>
    <w:rsid w:val="00604CB8"/>
    <w:rsid w:val="00607A74"/>
    <w:rsid w:val="00670300"/>
    <w:rsid w:val="006A104D"/>
    <w:rsid w:val="006B1F3D"/>
    <w:rsid w:val="006E5140"/>
    <w:rsid w:val="006F44E6"/>
    <w:rsid w:val="0078788F"/>
    <w:rsid w:val="007B0E47"/>
    <w:rsid w:val="007C09A5"/>
    <w:rsid w:val="00800173"/>
    <w:rsid w:val="008279D9"/>
    <w:rsid w:val="00834F4F"/>
    <w:rsid w:val="00856723"/>
    <w:rsid w:val="00890C65"/>
    <w:rsid w:val="008A59DC"/>
    <w:rsid w:val="008D4531"/>
    <w:rsid w:val="009A3BAB"/>
    <w:rsid w:val="009B7960"/>
    <w:rsid w:val="009C385E"/>
    <w:rsid w:val="009C73B7"/>
    <w:rsid w:val="009D2B3E"/>
    <w:rsid w:val="009E5B8A"/>
    <w:rsid w:val="009E63DB"/>
    <w:rsid w:val="009F2E08"/>
    <w:rsid w:val="00A10B56"/>
    <w:rsid w:val="00A278CC"/>
    <w:rsid w:val="00A72CC6"/>
    <w:rsid w:val="00A768E6"/>
    <w:rsid w:val="00AA032F"/>
    <w:rsid w:val="00AA3626"/>
    <w:rsid w:val="00AC017C"/>
    <w:rsid w:val="00AC4378"/>
    <w:rsid w:val="00AD79B2"/>
    <w:rsid w:val="00B2792C"/>
    <w:rsid w:val="00B44982"/>
    <w:rsid w:val="00B55698"/>
    <w:rsid w:val="00B561EB"/>
    <w:rsid w:val="00B57379"/>
    <w:rsid w:val="00B60DC4"/>
    <w:rsid w:val="00B63709"/>
    <w:rsid w:val="00B76AF8"/>
    <w:rsid w:val="00BA1926"/>
    <w:rsid w:val="00BD57D9"/>
    <w:rsid w:val="00C16796"/>
    <w:rsid w:val="00C41E36"/>
    <w:rsid w:val="00C538B8"/>
    <w:rsid w:val="00CA6B6A"/>
    <w:rsid w:val="00CC56B6"/>
    <w:rsid w:val="00D11641"/>
    <w:rsid w:val="00D3675F"/>
    <w:rsid w:val="00D57E98"/>
    <w:rsid w:val="00D624B0"/>
    <w:rsid w:val="00DA0D65"/>
    <w:rsid w:val="00DB43C4"/>
    <w:rsid w:val="00DC6E8F"/>
    <w:rsid w:val="00E123F4"/>
    <w:rsid w:val="00E23F11"/>
    <w:rsid w:val="00E53080"/>
    <w:rsid w:val="00E644EF"/>
    <w:rsid w:val="00E6702B"/>
    <w:rsid w:val="00E717CC"/>
    <w:rsid w:val="00E8074F"/>
    <w:rsid w:val="00EE30C2"/>
    <w:rsid w:val="00F05DA8"/>
    <w:rsid w:val="00F210AE"/>
    <w:rsid w:val="00F573FF"/>
    <w:rsid w:val="00FA0B50"/>
    <w:rsid w:val="00FE0CD2"/>
    <w:rsid w:val="00FE1F8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01C6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B28"/>
    <w:pPr>
      <w:tabs>
        <w:tab w:val="center" w:pos="4680"/>
        <w:tab w:val="right" w:pos="9360"/>
      </w:tabs>
    </w:pPr>
  </w:style>
  <w:style w:type="character" w:customStyle="1" w:styleId="HeaderChar">
    <w:name w:val="Header Char"/>
    <w:basedOn w:val="DefaultParagraphFont"/>
    <w:link w:val="Header"/>
    <w:uiPriority w:val="99"/>
    <w:rsid w:val="00365B28"/>
    <w:rPr>
      <w:rFonts w:ascii="Arial" w:eastAsia="Arial" w:hAnsi="Arial" w:cs="Arial"/>
    </w:rPr>
  </w:style>
  <w:style w:type="paragraph" w:styleId="Footer">
    <w:name w:val="footer"/>
    <w:basedOn w:val="Normal"/>
    <w:link w:val="FooterChar"/>
    <w:uiPriority w:val="99"/>
    <w:unhideWhenUsed/>
    <w:rsid w:val="00365B28"/>
    <w:pPr>
      <w:tabs>
        <w:tab w:val="center" w:pos="4680"/>
        <w:tab w:val="right" w:pos="9360"/>
      </w:tabs>
    </w:pPr>
  </w:style>
  <w:style w:type="character" w:customStyle="1" w:styleId="FooterChar">
    <w:name w:val="Footer Char"/>
    <w:basedOn w:val="DefaultParagraphFont"/>
    <w:link w:val="Footer"/>
    <w:uiPriority w:val="99"/>
    <w:rsid w:val="00365B28"/>
    <w:rPr>
      <w:rFonts w:ascii="Arial" w:eastAsia="Arial" w:hAnsi="Arial" w:cs="Arial"/>
    </w:rPr>
  </w:style>
  <w:style w:type="character" w:styleId="Hyperlink">
    <w:name w:val="Hyperlink"/>
    <w:basedOn w:val="DefaultParagraphFont"/>
    <w:uiPriority w:val="99"/>
    <w:unhideWhenUsed/>
    <w:rsid w:val="00CC56B6"/>
    <w:rPr>
      <w:color w:val="0000FF" w:themeColor="hyperlink"/>
      <w:u w:val="single"/>
    </w:rPr>
  </w:style>
  <w:style w:type="character" w:styleId="FollowedHyperlink">
    <w:name w:val="FollowedHyperlink"/>
    <w:basedOn w:val="DefaultParagraphFont"/>
    <w:uiPriority w:val="99"/>
    <w:semiHidden/>
    <w:unhideWhenUsed/>
    <w:rsid w:val="00327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newriver.edu/ivn.html" TargetMode="External"/><Relationship Id="rId4" Type="http://schemas.openxmlformats.org/officeDocument/2006/relationships/webSettings" Target="webSettings.xml"/><Relationship Id="rId9" Type="http://schemas.openxmlformats.org/officeDocument/2006/relationships/hyperlink" Target="https://web.newriver.edu/IVN-Roo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New River Community and Technical College</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rpayne</dc:creator>
  <cp:lastModifiedBy>David J. Ayersman</cp:lastModifiedBy>
  <cp:revision>81</cp:revision>
  <cp:lastPrinted>2017-01-13T23:16:00Z</cp:lastPrinted>
  <dcterms:created xsi:type="dcterms:W3CDTF">2017-01-13T13:02:00Z</dcterms:created>
  <dcterms:modified xsi:type="dcterms:W3CDTF">2018-08-28T19:44:00Z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2009-06-16T00:00:00Z</vt:filetime>
  </property>
  <property fmtid="{D5CDD505-2E9C-101B-9397-08002B2CF9AE}" pid="3" name="Creator">
    <vt:lpwstr>Acrobat PDFMaker 9.1 for Word</vt:lpwstr>
  </property>
  <property fmtid="{D5CDD505-2E9C-101B-9397-08002B2CF9AE}" pid="4" name="LastSaved">
    <vt:filetime>2017-01-13T00:00:00Z</vt:filetime>
  </property>
</Properties>
</file>